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6B37B" w14:textId="77777777" w:rsidR="00DB6084" w:rsidRPr="00A673ED" w:rsidRDefault="00DB6084">
      <w:pPr>
        <w:pBdr>
          <w:top w:val="nil"/>
          <w:left w:val="nil"/>
          <w:bottom w:val="nil"/>
          <w:right w:val="nil"/>
          <w:between w:val="nil"/>
        </w:pBdr>
        <w:spacing w:line="276" w:lineRule="auto"/>
        <w:rPr>
          <w:rFonts w:eastAsia="Arial"/>
          <w:color w:val="000000"/>
        </w:rPr>
      </w:pPr>
    </w:p>
    <w:tbl>
      <w:tblPr>
        <w:tblStyle w:val="a"/>
        <w:tblpPr w:leftFromText="180" w:rightFromText="180" w:vertAnchor="text"/>
        <w:tblW w:w="157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9"/>
        <w:gridCol w:w="2130"/>
        <w:gridCol w:w="250"/>
        <w:gridCol w:w="286"/>
        <w:gridCol w:w="1161"/>
        <w:gridCol w:w="606"/>
        <w:gridCol w:w="8417"/>
        <w:gridCol w:w="278"/>
        <w:gridCol w:w="208"/>
        <w:gridCol w:w="2087"/>
      </w:tblGrid>
      <w:tr w:rsidR="00DB6084" w:rsidRPr="00647B55" w14:paraId="4B4F95B5" w14:textId="77777777" w:rsidTr="00055089">
        <w:trPr>
          <w:trHeight w:val="1237"/>
        </w:trPr>
        <w:tc>
          <w:tcPr>
            <w:tcW w:w="279" w:type="dxa"/>
            <w:vMerge w:val="restart"/>
          </w:tcPr>
          <w:p w14:paraId="64902FAD" w14:textId="77777777" w:rsidR="00DB6084" w:rsidRPr="00647B55" w:rsidRDefault="00DB6084">
            <w:pPr>
              <w:tabs>
                <w:tab w:val="right" w:pos="1921"/>
              </w:tabs>
              <w:rPr>
                <w:rFonts w:eastAsia="Basic"/>
                <w:b/>
                <w:sz w:val="16"/>
                <w:szCs w:val="16"/>
              </w:rPr>
            </w:pPr>
          </w:p>
        </w:tc>
        <w:tc>
          <w:tcPr>
            <w:tcW w:w="15423" w:type="dxa"/>
            <w:gridSpan w:val="9"/>
          </w:tcPr>
          <w:p w14:paraId="0A81F052" w14:textId="73EC8E81" w:rsidR="00DB6084" w:rsidRPr="00647B55" w:rsidRDefault="000D7A9E">
            <w:pPr>
              <w:rPr>
                <w:rFonts w:ascii="ISHALinkpen Join" w:eastAsia="Basic" w:hAnsi="ISHALinkpen Join"/>
                <w:b/>
                <w:sz w:val="16"/>
                <w:szCs w:val="16"/>
                <w:u w:val="single"/>
              </w:rPr>
            </w:pPr>
            <w:r w:rsidRPr="00647B55">
              <w:rPr>
                <w:rFonts w:ascii="ISHALinkpen Join" w:eastAsia="Basic" w:hAnsi="ISHALinkpen Join"/>
                <w:b/>
                <w:sz w:val="16"/>
                <w:szCs w:val="16"/>
                <w:u w:val="single"/>
              </w:rPr>
              <w:t xml:space="preserve">Year 5 </w:t>
            </w:r>
            <w:r w:rsidR="00A673ED" w:rsidRPr="00647B55">
              <w:rPr>
                <w:rFonts w:ascii="ISHALinkpen Join" w:eastAsia="Basic" w:hAnsi="ISHALinkpen Join"/>
                <w:b/>
                <w:sz w:val="16"/>
                <w:szCs w:val="16"/>
                <w:u w:val="single"/>
              </w:rPr>
              <w:t>Autumn</w:t>
            </w:r>
            <w:r w:rsidRPr="00647B55">
              <w:rPr>
                <w:rFonts w:ascii="ISHALinkpen Join" w:eastAsia="Basic" w:hAnsi="ISHALinkpen Join"/>
                <w:b/>
                <w:sz w:val="16"/>
                <w:szCs w:val="16"/>
                <w:u w:val="single"/>
              </w:rPr>
              <w:t xml:space="preserve"> 2</w:t>
            </w:r>
          </w:p>
          <w:p w14:paraId="35ED368F" w14:textId="77777777" w:rsidR="00DB6084" w:rsidRPr="00647B55" w:rsidRDefault="000D7A9E">
            <w:pPr>
              <w:rPr>
                <w:rFonts w:ascii="ISHALinkpen Join" w:eastAsia="Basic" w:hAnsi="ISHALinkpen Join"/>
                <w:sz w:val="16"/>
                <w:szCs w:val="16"/>
              </w:rPr>
            </w:pPr>
            <w:r w:rsidRPr="00647B55">
              <w:rPr>
                <w:rFonts w:ascii="ISHALinkpen Join" w:eastAsia="Basic" w:hAnsi="ISHALinkpen Join"/>
                <w:b/>
                <w:sz w:val="16"/>
                <w:szCs w:val="16"/>
                <w:u w:val="single"/>
              </w:rPr>
              <w:t>Topic Overview –</w:t>
            </w:r>
            <w:r w:rsidRPr="00647B55">
              <w:rPr>
                <w:rFonts w:ascii="ISHALinkpen Join" w:eastAsia="Basic" w:hAnsi="ISHALinkpen Join"/>
                <w:b/>
                <w:sz w:val="16"/>
                <w:szCs w:val="16"/>
              </w:rPr>
              <w:t xml:space="preserve"> The Ancient Kingdom of Benin</w:t>
            </w:r>
          </w:p>
          <w:p w14:paraId="6852CB56" w14:textId="77777777" w:rsidR="00DB6084" w:rsidRPr="00647B55" w:rsidRDefault="000D7A9E">
            <w:pPr>
              <w:rPr>
                <w:rFonts w:ascii="ISHALinkpen Join" w:eastAsia="Basic" w:hAnsi="ISHALinkpen Join"/>
                <w:b/>
                <w:sz w:val="16"/>
                <w:szCs w:val="16"/>
              </w:rPr>
            </w:pPr>
            <w:r w:rsidRPr="00647B55">
              <w:rPr>
                <w:rFonts w:ascii="ISHALinkpen Join" w:eastAsia="Basic" w:hAnsi="ISHALinkpen Join"/>
                <w:sz w:val="16"/>
                <w:szCs w:val="16"/>
              </w:rPr>
              <w:t>This term children will be exploring the Benin Kingdom. We will deep dive into the wonders of this almost forgotten kingdom that inspired so much of what we do in current times.</w:t>
            </w:r>
          </w:p>
        </w:tc>
      </w:tr>
      <w:tr w:rsidR="00DB6084" w:rsidRPr="00647B55" w14:paraId="58F4A273" w14:textId="77777777" w:rsidTr="000D7A9E">
        <w:trPr>
          <w:trHeight w:val="443"/>
        </w:trPr>
        <w:tc>
          <w:tcPr>
            <w:tcW w:w="279" w:type="dxa"/>
            <w:vMerge/>
          </w:tcPr>
          <w:p w14:paraId="472F1712" w14:textId="77777777" w:rsidR="00DB6084" w:rsidRPr="00647B55" w:rsidRDefault="00DB6084">
            <w:pPr>
              <w:pBdr>
                <w:top w:val="nil"/>
                <w:left w:val="nil"/>
                <w:bottom w:val="nil"/>
                <w:right w:val="nil"/>
                <w:between w:val="nil"/>
              </w:pBdr>
              <w:spacing w:line="276" w:lineRule="auto"/>
              <w:rPr>
                <w:rFonts w:eastAsia="Basic"/>
                <w:b/>
                <w:sz w:val="16"/>
                <w:szCs w:val="16"/>
              </w:rPr>
            </w:pPr>
          </w:p>
        </w:tc>
        <w:tc>
          <w:tcPr>
            <w:tcW w:w="13336" w:type="dxa"/>
            <w:gridSpan w:val="8"/>
          </w:tcPr>
          <w:p w14:paraId="7494F0F7" w14:textId="77777777" w:rsidR="00DB6084" w:rsidRPr="00647B55" w:rsidRDefault="000D7A9E">
            <w:pPr>
              <w:rPr>
                <w:rFonts w:ascii="ISHALinkpen Join" w:eastAsia="Basic" w:hAnsi="ISHALinkpen Join"/>
                <w:sz w:val="16"/>
                <w:szCs w:val="16"/>
              </w:rPr>
            </w:pPr>
            <w:r w:rsidRPr="00647B55">
              <w:rPr>
                <w:rFonts w:ascii="ISHALinkpen Join" w:eastAsia="Basic" w:hAnsi="ISHALinkpen Join"/>
                <w:b/>
                <w:sz w:val="16"/>
                <w:szCs w:val="16"/>
                <w:u w:val="single"/>
              </w:rPr>
              <w:t xml:space="preserve">Super Start: </w:t>
            </w:r>
            <w:r w:rsidRPr="00647B55">
              <w:rPr>
                <w:rFonts w:ascii="ISHALinkpen Join" w:eastAsia="Basic" w:hAnsi="ISHALinkpen Join"/>
                <w:sz w:val="16"/>
                <w:szCs w:val="16"/>
              </w:rPr>
              <w:t xml:space="preserve"> Year 5 will be creating artwork inspired by Africa and diving deeper into the culture of West Africa.</w:t>
            </w:r>
          </w:p>
          <w:p w14:paraId="10ED355C" w14:textId="7CAB2F0A" w:rsidR="00DB6084" w:rsidRPr="00647B55" w:rsidRDefault="000D7A9E">
            <w:pPr>
              <w:rPr>
                <w:rFonts w:ascii="ISHALinkpen Join" w:eastAsia="Basic" w:hAnsi="ISHALinkpen Join"/>
                <w:sz w:val="16"/>
                <w:szCs w:val="16"/>
              </w:rPr>
            </w:pPr>
            <w:r w:rsidRPr="00647B55">
              <w:rPr>
                <w:rFonts w:ascii="ISHALinkpen Join" w:eastAsia="Basic" w:hAnsi="ISHALinkpen Join"/>
                <w:b/>
                <w:sz w:val="16"/>
                <w:szCs w:val="16"/>
                <w:u w:val="single"/>
              </w:rPr>
              <w:t>Fab Finish:</w:t>
            </w:r>
            <w:r w:rsidRPr="00647B55">
              <w:rPr>
                <w:rFonts w:ascii="ISHALinkpen Join" w:eastAsia="Basic" w:hAnsi="ISHALinkpen Join"/>
                <w:sz w:val="16"/>
                <w:szCs w:val="16"/>
              </w:rPr>
              <w:t xml:space="preserve"> </w:t>
            </w:r>
            <w:r w:rsidR="00C4727C" w:rsidRPr="00647B55">
              <w:rPr>
                <w:rFonts w:ascii="ISHALinkpen Join" w:eastAsia="Basic" w:hAnsi="ISHALinkpen Join"/>
                <w:sz w:val="16"/>
                <w:szCs w:val="16"/>
              </w:rPr>
              <w:t>Learning showcase.</w:t>
            </w:r>
            <w:r w:rsidRPr="00647B55">
              <w:rPr>
                <w:rFonts w:ascii="ISHALinkpen Join" w:eastAsia="Basic" w:hAnsi="ISHALinkpen Join"/>
                <w:sz w:val="16"/>
                <w:szCs w:val="16"/>
              </w:rPr>
              <w:t xml:space="preserve"> </w:t>
            </w:r>
          </w:p>
        </w:tc>
        <w:tc>
          <w:tcPr>
            <w:tcW w:w="2087" w:type="dxa"/>
          </w:tcPr>
          <w:p w14:paraId="7724C709" w14:textId="4D9EF124" w:rsidR="00DB6084" w:rsidRPr="00647B55" w:rsidRDefault="000D7A9E">
            <w:pPr>
              <w:rPr>
                <w:rFonts w:ascii="ISHALinkpen Join" w:eastAsia="Basic" w:hAnsi="ISHALinkpen Join"/>
                <w:sz w:val="16"/>
                <w:szCs w:val="16"/>
              </w:rPr>
            </w:pPr>
            <w:r w:rsidRPr="000D7A9E">
              <w:rPr>
                <w:rFonts w:ascii="ISHALinkpen Join" w:eastAsia="Basic" w:hAnsi="ISHALinkpen Join"/>
                <w:b/>
                <w:sz w:val="14"/>
                <w:szCs w:val="14"/>
                <w:u w:val="single"/>
              </w:rPr>
              <w:t xml:space="preserve">Educational visit: </w:t>
            </w:r>
            <w:r w:rsidRPr="000D7A9E">
              <w:rPr>
                <w:rFonts w:ascii="ISHALinkpen Join" w:eastAsia="Basic" w:hAnsi="ISHALinkpen Join"/>
                <w:sz w:val="14"/>
                <w:szCs w:val="14"/>
              </w:rPr>
              <w:t xml:space="preserve"> The </w:t>
            </w:r>
            <w:r w:rsidR="00C4727C" w:rsidRPr="000D7A9E">
              <w:rPr>
                <w:rFonts w:ascii="ISHALinkpen Join" w:eastAsia="Basic" w:hAnsi="ISHALinkpen Join"/>
                <w:sz w:val="14"/>
                <w:szCs w:val="14"/>
              </w:rPr>
              <w:t>Horniman</w:t>
            </w:r>
            <w:r w:rsidRPr="000D7A9E">
              <w:rPr>
                <w:rFonts w:ascii="ISHALinkpen Join" w:eastAsia="Basic" w:hAnsi="ISHALinkpen Join"/>
                <w:sz w:val="14"/>
                <w:szCs w:val="14"/>
              </w:rPr>
              <w:t xml:space="preserve"> Museum</w:t>
            </w:r>
          </w:p>
        </w:tc>
      </w:tr>
      <w:tr w:rsidR="00DB6084" w:rsidRPr="00647B55" w14:paraId="3D30D9D5" w14:textId="77777777">
        <w:trPr>
          <w:trHeight w:val="225"/>
        </w:trPr>
        <w:tc>
          <w:tcPr>
            <w:tcW w:w="15702" w:type="dxa"/>
            <w:gridSpan w:val="10"/>
          </w:tcPr>
          <w:p w14:paraId="3C08EB1F" w14:textId="77777777" w:rsidR="00DB6084" w:rsidRPr="00647B55" w:rsidRDefault="000D7A9E">
            <w:pPr>
              <w:jc w:val="center"/>
              <w:rPr>
                <w:rFonts w:ascii="ISHALinkpen Join" w:eastAsia="Basic" w:hAnsi="ISHALinkpen Join"/>
                <w:b/>
                <w:sz w:val="16"/>
                <w:szCs w:val="16"/>
              </w:rPr>
            </w:pPr>
            <w:r w:rsidRPr="00647B55">
              <w:rPr>
                <w:rFonts w:ascii="ISHALinkpen Join" w:eastAsia="Basic" w:hAnsi="ISHALinkpen Join"/>
                <w:b/>
                <w:sz w:val="16"/>
                <w:szCs w:val="16"/>
                <w:u w:val="single"/>
              </w:rPr>
              <w:t>Our Learning Overview</w:t>
            </w:r>
          </w:p>
        </w:tc>
      </w:tr>
      <w:tr w:rsidR="00DB6084" w:rsidRPr="00647B55" w14:paraId="1587384D" w14:textId="77777777" w:rsidTr="00A227BA">
        <w:trPr>
          <w:trHeight w:val="228"/>
        </w:trPr>
        <w:tc>
          <w:tcPr>
            <w:tcW w:w="13407" w:type="dxa"/>
            <w:gridSpan w:val="8"/>
            <w:tcBorders>
              <w:bottom w:val="nil"/>
            </w:tcBorders>
          </w:tcPr>
          <w:p w14:paraId="1621847E" w14:textId="77777777" w:rsidR="00DB6084" w:rsidRPr="00647B55" w:rsidRDefault="00DB6084">
            <w:pPr>
              <w:rPr>
                <w:rFonts w:ascii="ISHALinkpen Join" w:eastAsia="Basic" w:hAnsi="ISHALinkpen Join"/>
                <w:b/>
                <w:sz w:val="10"/>
                <w:szCs w:val="10"/>
              </w:rPr>
            </w:pPr>
          </w:p>
        </w:tc>
        <w:tc>
          <w:tcPr>
            <w:tcW w:w="2295" w:type="dxa"/>
            <w:gridSpan w:val="2"/>
            <w:vMerge w:val="restart"/>
          </w:tcPr>
          <w:p w14:paraId="1EE48D86" w14:textId="78038C20" w:rsidR="00DB6084" w:rsidRPr="00647B55" w:rsidRDefault="00647B55">
            <w:pPr>
              <w:jc w:val="center"/>
              <w:rPr>
                <w:rFonts w:ascii="ISHALinkpen Join" w:eastAsia="Basic" w:hAnsi="ISHALinkpen Join"/>
                <w:b/>
                <w:sz w:val="16"/>
                <w:szCs w:val="16"/>
              </w:rPr>
            </w:pPr>
            <w:r w:rsidRPr="00647B55">
              <w:rPr>
                <w:rFonts w:ascii="ISHALinkpen Join" w:hAnsi="ISHALinkpen Join"/>
                <w:noProof/>
                <w:sz w:val="16"/>
                <w:szCs w:val="16"/>
              </w:rPr>
              <w:drawing>
                <wp:anchor distT="0" distB="0" distL="114300" distR="114300" simplePos="0" relativeHeight="251659264" behindDoc="0" locked="0" layoutInCell="1" hidden="0" allowOverlap="1" wp14:anchorId="35AEBB7B" wp14:editId="16645BE6">
                  <wp:simplePos x="0" y="0"/>
                  <wp:positionH relativeFrom="column">
                    <wp:posOffset>142576</wp:posOffset>
                  </wp:positionH>
                  <wp:positionV relativeFrom="paragraph">
                    <wp:posOffset>254859</wp:posOffset>
                  </wp:positionV>
                  <wp:extent cx="1003935" cy="1532890"/>
                  <wp:effectExtent l="0" t="0" r="5715"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003935" cy="1532890"/>
                          </a:xfrm>
                          <a:prstGeom prst="rect">
                            <a:avLst/>
                          </a:prstGeom>
                          <a:ln/>
                        </pic:spPr>
                      </pic:pic>
                    </a:graphicData>
                  </a:graphic>
                  <wp14:sizeRelH relativeFrom="margin">
                    <wp14:pctWidth>0</wp14:pctWidth>
                  </wp14:sizeRelH>
                  <wp14:sizeRelV relativeFrom="margin">
                    <wp14:pctHeight>0</wp14:pctHeight>
                  </wp14:sizeRelV>
                </wp:anchor>
              </w:drawing>
            </w:r>
            <w:r w:rsidR="000D7A9E" w:rsidRPr="00647B55">
              <w:rPr>
                <w:rFonts w:ascii="ISHALinkpen Join" w:eastAsia="Basic" w:hAnsi="ISHALinkpen Join"/>
                <w:b/>
                <w:sz w:val="16"/>
                <w:szCs w:val="16"/>
                <w:u w:val="single"/>
              </w:rPr>
              <w:t>Key Texts</w:t>
            </w:r>
          </w:p>
          <w:p w14:paraId="4116068D" w14:textId="5221DC0C" w:rsidR="00DB6084" w:rsidRPr="00647B55" w:rsidRDefault="00DB6084">
            <w:pPr>
              <w:jc w:val="center"/>
              <w:rPr>
                <w:rFonts w:ascii="ISHALinkpen Join" w:eastAsia="Basic" w:hAnsi="ISHALinkpen Join"/>
                <w:sz w:val="16"/>
                <w:szCs w:val="16"/>
              </w:rPr>
            </w:pPr>
          </w:p>
          <w:p w14:paraId="050623E5" w14:textId="6595E2D8" w:rsidR="00DB6084" w:rsidRPr="00647B55" w:rsidRDefault="000D7A9E">
            <w:pPr>
              <w:rPr>
                <w:rFonts w:ascii="ISHALinkpen Join" w:eastAsia="Basic" w:hAnsi="ISHALinkpen Join"/>
                <w:sz w:val="16"/>
                <w:szCs w:val="16"/>
              </w:rPr>
            </w:pPr>
            <w:r w:rsidRPr="00647B55">
              <w:rPr>
                <w:rFonts w:ascii="ISHALinkpen Join" w:hAnsi="ISHALinkpen Join"/>
                <w:sz w:val="16"/>
                <w:szCs w:val="16"/>
              </w:rPr>
              <w:t xml:space="preserve"> </w:t>
            </w:r>
          </w:p>
          <w:p w14:paraId="579BC568" w14:textId="77777777" w:rsidR="00DB6084" w:rsidRPr="00647B55" w:rsidRDefault="00DB6084">
            <w:pPr>
              <w:rPr>
                <w:rFonts w:ascii="ISHALinkpen Join" w:eastAsia="Basic" w:hAnsi="ISHALinkpen Join"/>
                <w:sz w:val="10"/>
                <w:szCs w:val="10"/>
              </w:rPr>
            </w:pPr>
          </w:p>
          <w:p w14:paraId="0DF10FFC" w14:textId="77777777" w:rsidR="00DB6084" w:rsidRPr="00647B55" w:rsidRDefault="00DB6084">
            <w:pPr>
              <w:jc w:val="center"/>
              <w:rPr>
                <w:rFonts w:ascii="ISHALinkpen Join" w:eastAsia="Basic" w:hAnsi="ISHALinkpen Join"/>
                <w:sz w:val="10"/>
                <w:szCs w:val="10"/>
              </w:rPr>
            </w:pPr>
          </w:p>
          <w:p w14:paraId="73FEEAEB" w14:textId="77777777" w:rsidR="00DB6084" w:rsidRPr="00647B55" w:rsidRDefault="00DB6084">
            <w:pPr>
              <w:rPr>
                <w:rFonts w:ascii="ISHALinkpen Join" w:eastAsia="Basic" w:hAnsi="ISHALinkpen Join"/>
                <w:sz w:val="10"/>
                <w:szCs w:val="10"/>
              </w:rPr>
            </w:pPr>
          </w:p>
        </w:tc>
      </w:tr>
      <w:tr w:rsidR="00DB6084" w:rsidRPr="00647B55" w14:paraId="31E02934" w14:textId="77777777" w:rsidTr="00647B55">
        <w:trPr>
          <w:trHeight w:val="361"/>
        </w:trPr>
        <w:tc>
          <w:tcPr>
            <w:tcW w:w="2945" w:type="dxa"/>
            <w:gridSpan w:val="4"/>
            <w:tcBorders>
              <w:top w:val="nil"/>
              <w:bottom w:val="nil"/>
              <w:right w:val="single" w:sz="8" w:space="0" w:color="649C3E"/>
            </w:tcBorders>
          </w:tcPr>
          <w:p w14:paraId="7F87B045" w14:textId="77777777" w:rsidR="00DB6084" w:rsidRPr="00647B55" w:rsidRDefault="00DB6084">
            <w:pPr>
              <w:rPr>
                <w:rFonts w:ascii="ISHALinkpen Join" w:eastAsia="Basic" w:hAnsi="ISHALinkpen Join"/>
                <w:b/>
                <w:sz w:val="10"/>
                <w:szCs w:val="10"/>
              </w:rPr>
            </w:pPr>
          </w:p>
        </w:tc>
        <w:tc>
          <w:tcPr>
            <w:tcW w:w="1161" w:type="dxa"/>
            <w:vMerge w:val="restart"/>
            <w:tcBorders>
              <w:top w:val="single" w:sz="8" w:space="0" w:color="649C3E"/>
              <w:left w:val="single" w:sz="8" w:space="0" w:color="649C3E"/>
              <w:bottom w:val="single" w:sz="8" w:space="0" w:color="649C3E"/>
              <w:right w:val="single" w:sz="8" w:space="0" w:color="649C3E"/>
            </w:tcBorders>
          </w:tcPr>
          <w:p w14:paraId="13824027" w14:textId="77777777" w:rsidR="00DB6084" w:rsidRPr="00647B55" w:rsidRDefault="00DB6084">
            <w:pPr>
              <w:rPr>
                <w:rFonts w:ascii="ISHALinkpen Join" w:eastAsia="Basic" w:hAnsi="ISHALinkpen Join"/>
                <w:b/>
                <w:sz w:val="10"/>
                <w:szCs w:val="10"/>
              </w:rPr>
            </w:pPr>
          </w:p>
          <w:p w14:paraId="06E3E007" w14:textId="77777777" w:rsidR="00DB6084" w:rsidRPr="00647B55" w:rsidRDefault="000D7A9E">
            <w:pPr>
              <w:rPr>
                <w:rFonts w:ascii="ISHALinkpen Join" w:eastAsia="Basic" w:hAnsi="ISHALinkpen Join"/>
                <w:b/>
                <w:sz w:val="10"/>
                <w:szCs w:val="10"/>
              </w:rPr>
            </w:pPr>
            <w:r w:rsidRPr="00647B55">
              <w:rPr>
                <w:rFonts w:ascii="ISHALinkpen Join" w:eastAsia="Basic" w:hAnsi="ISHALinkpen Join"/>
                <w:b/>
                <w:sz w:val="16"/>
                <w:szCs w:val="16"/>
                <w:u w:val="single"/>
              </w:rPr>
              <w:t>English</w:t>
            </w:r>
          </w:p>
        </w:tc>
        <w:tc>
          <w:tcPr>
            <w:tcW w:w="606" w:type="dxa"/>
            <w:tcBorders>
              <w:top w:val="nil"/>
              <w:left w:val="single" w:sz="8" w:space="0" w:color="649C3E"/>
              <w:bottom w:val="single" w:sz="8" w:space="0" w:color="649C3E"/>
              <w:right w:val="single" w:sz="8" w:space="0" w:color="649C3E"/>
            </w:tcBorders>
          </w:tcPr>
          <w:p w14:paraId="6F16276F" w14:textId="77777777" w:rsidR="00DB6084" w:rsidRPr="00647B55" w:rsidRDefault="00DB6084">
            <w:pPr>
              <w:rPr>
                <w:rFonts w:ascii="ISHALinkpen Join" w:eastAsia="Basic" w:hAnsi="ISHALinkpen Join"/>
                <w:b/>
                <w:sz w:val="10"/>
                <w:szCs w:val="10"/>
              </w:rPr>
            </w:pPr>
          </w:p>
        </w:tc>
        <w:tc>
          <w:tcPr>
            <w:tcW w:w="8417" w:type="dxa"/>
            <w:vMerge w:val="restart"/>
            <w:tcBorders>
              <w:top w:val="single" w:sz="8" w:space="0" w:color="649C3E"/>
              <w:left w:val="single" w:sz="8" w:space="0" w:color="649C3E"/>
              <w:bottom w:val="single" w:sz="8" w:space="0" w:color="649C3E"/>
              <w:right w:val="single" w:sz="8" w:space="0" w:color="649C3E"/>
            </w:tcBorders>
          </w:tcPr>
          <w:p w14:paraId="3FF3C4AF" w14:textId="42F33DE3" w:rsidR="00DB6084" w:rsidRPr="00647B55" w:rsidRDefault="000D7A9E">
            <w:pPr>
              <w:rPr>
                <w:rFonts w:ascii="ISHALinkpen Join" w:eastAsia="Oi" w:hAnsi="ISHALinkpen Join"/>
                <w:sz w:val="13"/>
                <w:szCs w:val="13"/>
              </w:rPr>
            </w:pPr>
            <w:r w:rsidRPr="00647B55">
              <w:rPr>
                <w:rFonts w:ascii="ISHALinkpen Join" w:eastAsia="Oi" w:hAnsi="ISHALinkpen Join"/>
                <w:sz w:val="13"/>
                <w:szCs w:val="13"/>
              </w:rPr>
              <w:t xml:space="preserve">This term in English, the children will be writing </w:t>
            </w:r>
            <w:r w:rsidR="008F7AA1" w:rsidRPr="00647B55">
              <w:rPr>
                <w:rFonts w:ascii="ISHALinkpen Join" w:eastAsia="Oi" w:hAnsi="ISHALinkpen Join"/>
                <w:sz w:val="13"/>
                <w:szCs w:val="13"/>
              </w:rPr>
              <w:t xml:space="preserve">a range of genres including narratives, report information texts and journalistic writing. Grammar features that will be explored include writing with a range of clauses, noun phrases, modal verbs, parenthesis, commas, colons and hyphens. Throughout English sessions spellings will be explicitly taught, with spelling tests continuing on Mondays.  </w:t>
            </w:r>
          </w:p>
        </w:tc>
        <w:tc>
          <w:tcPr>
            <w:tcW w:w="278" w:type="dxa"/>
            <w:vMerge w:val="restart"/>
            <w:tcBorders>
              <w:top w:val="nil"/>
              <w:left w:val="single" w:sz="8" w:space="0" w:color="649C3E"/>
              <w:bottom w:val="nil"/>
            </w:tcBorders>
          </w:tcPr>
          <w:p w14:paraId="05CD550E" w14:textId="77777777" w:rsidR="00DB6084" w:rsidRPr="00647B55" w:rsidRDefault="00DB6084">
            <w:pPr>
              <w:rPr>
                <w:rFonts w:ascii="ISHALinkpen Join" w:eastAsia="Basic" w:hAnsi="ISHALinkpen Join"/>
                <w:b/>
                <w:sz w:val="10"/>
                <w:szCs w:val="10"/>
              </w:rPr>
            </w:pPr>
          </w:p>
        </w:tc>
        <w:tc>
          <w:tcPr>
            <w:tcW w:w="2295" w:type="dxa"/>
            <w:gridSpan w:val="2"/>
            <w:vMerge/>
          </w:tcPr>
          <w:p w14:paraId="3144A7A5"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r>
      <w:tr w:rsidR="00DB6084" w:rsidRPr="00647B55" w14:paraId="224A7392" w14:textId="77777777" w:rsidTr="00647B55">
        <w:trPr>
          <w:trHeight w:val="416"/>
        </w:trPr>
        <w:tc>
          <w:tcPr>
            <w:tcW w:w="2409" w:type="dxa"/>
            <w:gridSpan w:val="2"/>
            <w:tcBorders>
              <w:top w:val="nil"/>
              <w:bottom w:val="nil"/>
              <w:right w:val="nil"/>
            </w:tcBorders>
          </w:tcPr>
          <w:p w14:paraId="7F997592" w14:textId="77777777" w:rsidR="00DB6084" w:rsidRPr="00647B55" w:rsidRDefault="00DB6084">
            <w:pPr>
              <w:rPr>
                <w:rFonts w:ascii="ISHALinkpen Join" w:eastAsia="Basic" w:hAnsi="ISHALinkpen Join"/>
                <w:b/>
                <w:sz w:val="10"/>
                <w:szCs w:val="10"/>
              </w:rPr>
            </w:pPr>
          </w:p>
        </w:tc>
        <w:tc>
          <w:tcPr>
            <w:tcW w:w="250" w:type="dxa"/>
            <w:tcBorders>
              <w:top w:val="nil"/>
              <w:left w:val="nil"/>
              <w:bottom w:val="nil"/>
              <w:right w:val="single" w:sz="8" w:space="0" w:color="578837"/>
            </w:tcBorders>
          </w:tcPr>
          <w:p w14:paraId="3D405F65" w14:textId="77777777" w:rsidR="00DB6084" w:rsidRPr="00647B55" w:rsidRDefault="00DB6084">
            <w:pPr>
              <w:rPr>
                <w:rFonts w:ascii="ISHALinkpen Join" w:eastAsia="Basic" w:hAnsi="ISHALinkpen Join"/>
                <w:b/>
                <w:sz w:val="10"/>
                <w:szCs w:val="10"/>
              </w:rPr>
            </w:pPr>
          </w:p>
        </w:tc>
        <w:tc>
          <w:tcPr>
            <w:tcW w:w="286" w:type="dxa"/>
            <w:tcBorders>
              <w:top w:val="single" w:sz="8" w:space="0" w:color="578837"/>
              <w:left w:val="single" w:sz="8" w:space="0" w:color="578837"/>
              <w:bottom w:val="nil"/>
              <w:right w:val="single" w:sz="8" w:space="0" w:color="649C3E"/>
            </w:tcBorders>
          </w:tcPr>
          <w:p w14:paraId="69987B2F" w14:textId="77777777" w:rsidR="00DB6084" w:rsidRPr="00647B55" w:rsidRDefault="00DB6084">
            <w:pPr>
              <w:rPr>
                <w:rFonts w:ascii="ISHALinkpen Join" w:eastAsia="Basic" w:hAnsi="ISHALinkpen Join"/>
                <w:b/>
                <w:sz w:val="10"/>
                <w:szCs w:val="10"/>
              </w:rPr>
            </w:pPr>
          </w:p>
        </w:tc>
        <w:tc>
          <w:tcPr>
            <w:tcW w:w="1161" w:type="dxa"/>
            <w:vMerge/>
            <w:tcBorders>
              <w:top w:val="single" w:sz="8" w:space="0" w:color="649C3E"/>
              <w:left w:val="single" w:sz="8" w:space="0" w:color="649C3E"/>
              <w:bottom w:val="single" w:sz="8" w:space="0" w:color="649C3E"/>
              <w:right w:val="single" w:sz="8" w:space="0" w:color="649C3E"/>
            </w:tcBorders>
          </w:tcPr>
          <w:p w14:paraId="19BA9D95"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606" w:type="dxa"/>
            <w:tcBorders>
              <w:top w:val="single" w:sz="8" w:space="0" w:color="649C3E"/>
              <w:left w:val="single" w:sz="8" w:space="0" w:color="649C3E"/>
              <w:bottom w:val="nil"/>
              <w:right w:val="single" w:sz="8" w:space="0" w:color="649C3E"/>
            </w:tcBorders>
          </w:tcPr>
          <w:p w14:paraId="273C1900" w14:textId="77777777" w:rsidR="00DB6084" w:rsidRPr="00647B55" w:rsidRDefault="00DB6084">
            <w:pPr>
              <w:rPr>
                <w:rFonts w:ascii="ISHALinkpen Join" w:eastAsia="Basic" w:hAnsi="ISHALinkpen Join"/>
                <w:b/>
                <w:sz w:val="10"/>
                <w:szCs w:val="10"/>
              </w:rPr>
            </w:pPr>
          </w:p>
        </w:tc>
        <w:tc>
          <w:tcPr>
            <w:tcW w:w="8417" w:type="dxa"/>
            <w:vMerge/>
            <w:tcBorders>
              <w:top w:val="single" w:sz="8" w:space="0" w:color="649C3E"/>
              <w:left w:val="single" w:sz="8" w:space="0" w:color="649C3E"/>
              <w:bottom w:val="single" w:sz="8" w:space="0" w:color="649C3E"/>
              <w:right w:val="single" w:sz="8" w:space="0" w:color="649C3E"/>
            </w:tcBorders>
          </w:tcPr>
          <w:p w14:paraId="4797CD7F"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3"/>
                <w:szCs w:val="13"/>
              </w:rPr>
            </w:pPr>
          </w:p>
        </w:tc>
        <w:tc>
          <w:tcPr>
            <w:tcW w:w="278" w:type="dxa"/>
            <w:vMerge/>
            <w:tcBorders>
              <w:top w:val="nil"/>
              <w:left w:val="single" w:sz="8" w:space="0" w:color="649C3E"/>
              <w:bottom w:val="nil"/>
            </w:tcBorders>
          </w:tcPr>
          <w:p w14:paraId="25B35954"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2295" w:type="dxa"/>
            <w:gridSpan w:val="2"/>
            <w:vMerge/>
          </w:tcPr>
          <w:p w14:paraId="6C76BD56"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r>
      <w:tr w:rsidR="00DB6084" w:rsidRPr="00647B55" w14:paraId="21BA3970" w14:textId="77777777" w:rsidTr="00647B55">
        <w:trPr>
          <w:trHeight w:val="171"/>
        </w:trPr>
        <w:tc>
          <w:tcPr>
            <w:tcW w:w="2659" w:type="dxa"/>
            <w:gridSpan w:val="3"/>
            <w:vMerge w:val="restart"/>
            <w:tcBorders>
              <w:top w:val="nil"/>
              <w:bottom w:val="nil"/>
              <w:right w:val="single" w:sz="8" w:space="0" w:color="578837"/>
            </w:tcBorders>
          </w:tcPr>
          <w:p w14:paraId="1D406E19" w14:textId="77777777" w:rsidR="00DB6084" w:rsidRPr="00647B55" w:rsidRDefault="00DB6084">
            <w:pPr>
              <w:rPr>
                <w:rFonts w:ascii="ISHALinkpen Join" w:eastAsia="Basic" w:hAnsi="ISHALinkpen Join"/>
                <w:b/>
                <w:sz w:val="10"/>
                <w:szCs w:val="10"/>
              </w:rPr>
            </w:pPr>
          </w:p>
        </w:tc>
        <w:tc>
          <w:tcPr>
            <w:tcW w:w="286" w:type="dxa"/>
            <w:tcBorders>
              <w:top w:val="nil"/>
              <w:left w:val="single" w:sz="8" w:space="0" w:color="578837"/>
              <w:bottom w:val="nil"/>
              <w:right w:val="nil"/>
            </w:tcBorders>
          </w:tcPr>
          <w:p w14:paraId="4BCC888D" w14:textId="77777777" w:rsidR="00DB6084" w:rsidRPr="00647B55" w:rsidRDefault="00DB6084">
            <w:pPr>
              <w:rPr>
                <w:rFonts w:ascii="ISHALinkpen Join" w:eastAsia="Basic" w:hAnsi="ISHALinkpen Join"/>
                <w:b/>
                <w:sz w:val="10"/>
                <w:szCs w:val="10"/>
              </w:rPr>
            </w:pPr>
          </w:p>
        </w:tc>
        <w:tc>
          <w:tcPr>
            <w:tcW w:w="1161" w:type="dxa"/>
            <w:tcBorders>
              <w:top w:val="single" w:sz="8" w:space="0" w:color="649C3E"/>
              <w:left w:val="nil"/>
              <w:bottom w:val="single" w:sz="8" w:space="0" w:color="649C3E"/>
              <w:right w:val="nil"/>
            </w:tcBorders>
          </w:tcPr>
          <w:p w14:paraId="009F7067" w14:textId="77777777" w:rsidR="00DB6084" w:rsidRPr="00647B55" w:rsidRDefault="00DB6084">
            <w:pPr>
              <w:rPr>
                <w:rFonts w:ascii="ISHALinkpen Join" w:eastAsia="Basic" w:hAnsi="ISHALinkpen Join"/>
                <w:b/>
                <w:sz w:val="10"/>
                <w:szCs w:val="10"/>
              </w:rPr>
            </w:pPr>
          </w:p>
        </w:tc>
        <w:tc>
          <w:tcPr>
            <w:tcW w:w="606" w:type="dxa"/>
            <w:tcBorders>
              <w:top w:val="nil"/>
              <w:left w:val="nil"/>
              <w:bottom w:val="nil"/>
              <w:right w:val="nil"/>
            </w:tcBorders>
          </w:tcPr>
          <w:p w14:paraId="7FA7D776" w14:textId="77777777" w:rsidR="00DB6084" w:rsidRPr="00647B55" w:rsidRDefault="00DB6084">
            <w:pPr>
              <w:rPr>
                <w:rFonts w:ascii="ISHALinkpen Join" w:eastAsia="Basic" w:hAnsi="ISHALinkpen Join"/>
                <w:b/>
                <w:sz w:val="10"/>
                <w:szCs w:val="10"/>
              </w:rPr>
            </w:pPr>
          </w:p>
        </w:tc>
        <w:tc>
          <w:tcPr>
            <w:tcW w:w="8417" w:type="dxa"/>
            <w:tcBorders>
              <w:top w:val="single" w:sz="8" w:space="0" w:color="649C3E"/>
              <w:left w:val="nil"/>
              <w:bottom w:val="single" w:sz="8" w:space="0" w:color="649C3E"/>
              <w:right w:val="nil"/>
            </w:tcBorders>
          </w:tcPr>
          <w:p w14:paraId="6501C4F9" w14:textId="77777777" w:rsidR="00DB6084" w:rsidRPr="00647B55" w:rsidRDefault="00DB6084">
            <w:pPr>
              <w:rPr>
                <w:rFonts w:ascii="ISHALinkpen Join" w:eastAsia="Oi" w:hAnsi="ISHALinkpen Join"/>
                <w:b/>
                <w:sz w:val="13"/>
                <w:szCs w:val="13"/>
              </w:rPr>
            </w:pPr>
          </w:p>
        </w:tc>
        <w:tc>
          <w:tcPr>
            <w:tcW w:w="278" w:type="dxa"/>
            <w:tcBorders>
              <w:top w:val="nil"/>
              <w:left w:val="nil"/>
              <w:bottom w:val="nil"/>
            </w:tcBorders>
          </w:tcPr>
          <w:p w14:paraId="0FEE7A79" w14:textId="77777777" w:rsidR="00DB6084" w:rsidRPr="00647B55" w:rsidRDefault="00DB6084">
            <w:pPr>
              <w:rPr>
                <w:rFonts w:ascii="ISHALinkpen Join" w:eastAsia="Basic" w:hAnsi="ISHALinkpen Join"/>
                <w:b/>
                <w:sz w:val="10"/>
                <w:szCs w:val="10"/>
              </w:rPr>
            </w:pPr>
          </w:p>
        </w:tc>
        <w:tc>
          <w:tcPr>
            <w:tcW w:w="2295" w:type="dxa"/>
            <w:gridSpan w:val="2"/>
            <w:vMerge/>
          </w:tcPr>
          <w:p w14:paraId="4ADD2AA8"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r>
      <w:tr w:rsidR="00DB6084" w:rsidRPr="00647B55" w14:paraId="2300F5AB" w14:textId="77777777" w:rsidTr="00647B55">
        <w:trPr>
          <w:trHeight w:val="361"/>
        </w:trPr>
        <w:tc>
          <w:tcPr>
            <w:tcW w:w="2659" w:type="dxa"/>
            <w:gridSpan w:val="3"/>
            <w:vMerge/>
            <w:tcBorders>
              <w:top w:val="nil"/>
              <w:bottom w:val="nil"/>
              <w:right w:val="single" w:sz="8" w:space="0" w:color="578837"/>
            </w:tcBorders>
          </w:tcPr>
          <w:p w14:paraId="003A3F54"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286" w:type="dxa"/>
            <w:tcBorders>
              <w:top w:val="nil"/>
              <w:left w:val="single" w:sz="8" w:space="0" w:color="578837"/>
              <w:bottom w:val="single" w:sz="8" w:space="0" w:color="578837"/>
              <w:right w:val="single" w:sz="8" w:space="0" w:color="649C3E"/>
            </w:tcBorders>
          </w:tcPr>
          <w:p w14:paraId="559C317C" w14:textId="77777777" w:rsidR="00DB6084" w:rsidRPr="00647B55" w:rsidRDefault="00DB6084">
            <w:pPr>
              <w:rPr>
                <w:rFonts w:ascii="ISHALinkpen Join" w:eastAsia="Basic" w:hAnsi="ISHALinkpen Join"/>
                <w:b/>
                <w:sz w:val="10"/>
                <w:szCs w:val="10"/>
              </w:rPr>
            </w:pPr>
          </w:p>
        </w:tc>
        <w:tc>
          <w:tcPr>
            <w:tcW w:w="1161" w:type="dxa"/>
            <w:vMerge w:val="restart"/>
            <w:tcBorders>
              <w:top w:val="single" w:sz="8" w:space="0" w:color="649C3E"/>
              <w:left w:val="single" w:sz="8" w:space="0" w:color="649C3E"/>
              <w:bottom w:val="single" w:sz="8" w:space="0" w:color="649C3E"/>
              <w:right w:val="single" w:sz="8" w:space="0" w:color="649C3E"/>
            </w:tcBorders>
          </w:tcPr>
          <w:p w14:paraId="6423562F" w14:textId="77777777" w:rsidR="00DB6084" w:rsidRPr="00647B55" w:rsidRDefault="00DB6084">
            <w:pPr>
              <w:rPr>
                <w:rFonts w:ascii="ISHALinkpen Join" w:eastAsia="Basic" w:hAnsi="ISHALinkpen Join"/>
                <w:b/>
                <w:sz w:val="16"/>
                <w:szCs w:val="16"/>
              </w:rPr>
            </w:pPr>
          </w:p>
          <w:p w14:paraId="3AAE4621" w14:textId="77777777" w:rsidR="00DB6084" w:rsidRPr="00647B55" w:rsidRDefault="000D7A9E">
            <w:pPr>
              <w:rPr>
                <w:rFonts w:ascii="ISHALinkpen Join" w:eastAsia="Basic" w:hAnsi="ISHALinkpen Join"/>
                <w:b/>
                <w:sz w:val="16"/>
                <w:szCs w:val="16"/>
              </w:rPr>
            </w:pPr>
            <w:r w:rsidRPr="00647B55">
              <w:rPr>
                <w:rFonts w:ascii="ISHALinkpen Join" w:eastAsia="Basic" w:hAnsi="ISHALinkpen Join"/>
                <w:b/>
                <w:sz w:val="16"/>
                <w:szCs w:val="16"/>
                <w:u w:val="single"/>
              </w:rPr>
              <w:t>Maths</w:t>
            </w:r>
          </w:p>
        </w:tc>
        <w:tc>
          <w:tcPr>
            <w:tcW w:w="606" w:type="dxa"/>
            <w:tcBorders>
              <w:top w:val="nil"/>
              <w:left w:val="single" w:sz="8" w:space="0" w:color="649C3E"/>
              <w:bottom w:val="single" w:sz="8" w:space="0" w:color="649C3E"/>
              <w:right w:val="single" w:sz="8" w:space="0" w:color="649C3E"/>
            </w:tcBorders>
          </w:tcPr>
          <w:p w14:paraId="4AC53FE5" w14:textId="77777777" w:rsidR="00DB6084" w:rsidRPr="00647B55" w:rsidRDefault="00DB6084">
            <w:pPr>
              <w:rPr>
                <w:rFonts w:ascii="ISHALinkpen Join" w:eastAsia="Basic" w:hAnsi="ISHALinkpen Join"/>
                <w:b/>
                <w:sz w:val="10"/>
                <w:szCs w:val="10"/>
              </w:rPr>
            </w:pPr>
          </w:p>
        </w:tc>
        <w:tc>
          <w:tcPr>
            <w:tcW w:w="8417" w:type="dxa"/>
            <w:vMerge w:val="restart"/>
            <w:tcBorders>
              <w:top w:val="single" w:sz="8" w:space="0" w:color="649C3E"/>
              <w:left w:val="single" w:sz="8" w:space="0" w:color="649C3E"/>
              <w:bottom w:val="single" w:sz="8" w:space="0" w:color="649C3E"/>
              <w:right w:val="single" w:sz="8" w:space="0" w:color="649C3E"/>
            </w:tcBorders>
          </w:tcPr>
          <w:p w14:paraId="0C312137" w14:textId="1082BE39" w:rsidR="00DB6084" w:rsidRPr="00647B55" w:rsidRDefault="000D7A9E">
            <w:pPr>
              <w:rPr>
                <w:rFonts w:ascii="ISHALinkpen Join" w:eastAsia="Oi" w:hAnsi="ISHALinkpen Join"/>
                <w:sz w:val="13"/>
                <w:szCs w:val="13"/>
              </w:rPr>
            </w:pPr>
            <w:r w:rsidRPr="00647B55">
              <w:rPr>
                <w:rFonts w:ascii="ISHALinkpen Join" w:eastAsia="Oi" w:hAnsi="ISHALinkpen Join"/>
                <w:sz w:val="13"/>
                <w:szCs w:val="13"/>
              </w:rPr>
              <w:t>In Maths we will be building on our fraction knowledge, relating it to</w:t>
            </w:r>
            <w:r w:rsidR="008F7AA1" w:rsidRPr="00647B55">
              <w:rPr>
                <w:rFonts w:ascii="ISHALinkpen Join" w:eastAsia="Oi" w:hAnsi="ISHALinkpen Join"/>
                <w:sz w:val="13"/>
                <w:szCs w:val="13"/>
              </w:rPr>
              <w:t xml:space="preserve"> finding equivalent fractions, converting improper fractions to mixed numbers and converting mixed numbers to improper fractions. After this, we will continue our multiplication and division topic where will be focusing on multiplying up to 4-digit by 2-digit numbers and solving problems with multiplication.  </w:t>
            </w:r>
          </w:p>
        </w:tc>
        <w:tc>
          <w:tcPr>
            <w:tcW w:w="278" w:type="dxa"/>
            <w:vMerge w:val="restart"/>
            <w:tcBorders>
              <w:top w:val="nil"/>
              <w:left w:val="single" w:sz="8" w:space="0" w:color="649C3E"/>
              <w:bottom w:val="nil"/>
            </w:tcBorders>
          </w:tcPr>
          <w:p w14:paraId="53D3F978" w14:textId="77777777" w:rsidR="00DB6084" w:rsidRPr="00647B55" w:rsidRDefault="00DB6084">
            <w:pPr>
              <w:rPr>
                <w:rFonts w:ascii="ISHALinkpen Join" w:eastAsia="Basic" w:hAnsi="ISHALinkpen Join"/>
                <w:b/>
                <w:sz w:val="10"/>
                <w:szCs w:val="10"/>
              </w:rPr>
            </w:pPr>
          </w:p>
        </w:tc>
        <w:tc>
          <w:tcPr>
            <w:tcW w:w="2295" w:type="dxa"/>
            <w:gridSpan w:val="2"/>
            <w:vMerge/>
          </w:tcPr>
          <w:p w14:paraId="06165D2B"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r>
      <w:tr w:rsidR="00DB6084" w:rsidRPr="00647B55" w14:paraId="577C1AE6" w14:textId="77777777" w:rsidTr="00647B55">
        <w:trPr>
          <w:trHeight w:val="361"/>
        </w:trPr>
        <w:tc>
          <w:tcPr>
            <w:tcW w:w="2409" w:type="dxa"/>
            <w:gridSpan w:val="2"/>
            <w:tcBorders>
              <w:top w:val="nil"/>
              <w:bottom w:val="nil"/>
              <w:right w:val="nil"/>
            </w:tcBorders>
          </w:tcPr>
          <w:p w14:paraId="76DD59B0" w14:textId="77777777" w:rsidR="00DB6084" w:rsidRPr="00647B55" w:rsidRDefault="00DB6084">
            <w:pPr>
              <w:rPr>
                <w:rFonts w:ascii="ISHALinkpen Join" w:eastAsia="Basic" w:hAnsi="ISHALinkpen Join"/>
                <w:b/>
                <w:sz w:val="10"/>
                <w:szCs w:val="10"/>
              </w:rPr>
            </w:pPr>
          </w:p>
        </w:tc>
        <w:tc>
          <w:tcPr>
            <w:tcW w:w="250" w:type="dxa"/>
            <w:tcBorders>
              <w:top w:val="nil"/>
              <w:left w:val="nil"/>
              <w:bottom w:val="nil"/>
              <w:right w:val="single" w:sz="8" w:space="0" w:color="578837"/>
            </w:tcBorders>
          </w:tcPr>
          <w:p w14:paraId="24C6BA76" w14:textId="77777777" w:rsidR="00DB6084" w:rsidRPr="00647B55" w:rsidRDefault="00DB6084">
            <w:pPr>
              <w:rPr>
                <w:rFonts w:ascii="ISHALinkpen Join" w:eastAsia="Basic" w:hAnsi="ISHALinkpen Join"/>
                <w:b/>
                <w:sz w:val="10"/>
                <w:szCs w:val="10"/>
              </w:rPr>
            </w:pPr>
          </w:p>
        </w:tc>
        <w:tc>
          <w:tcPr>
            <w:tcW w:w="286" w:type="dxa"/>
            <w:tcBorders>
              <w:top w:val="single" w:sz="8" w:space="0" w:color="578837"/>
              <w:left w:val="single" w:sz="8" w:space="0" w:color="578837"/>
              <w:bottom w:val="nil"/>
              <w:right w:val="single" w:sz="8" w:space="0" w:color="649C3E"/>
            </w:tcBorders>
          </w:tcPr>
          <w:p w14:paraId="76EC0E91" w14:textId="77777777" w:rsidR="00DB6084" w:rsidRPr="00647B55" w:rsidRDefault="00DB6084">
            <w:pPr>
              <w:rPr>
                <w:rFonts w:ascii="ISHALinkpen Join" w:eastAsia="Basic" w:hAnsi="ISHALinkpen Join"/>
                <w:b/>
                <w:sz w:val="10"/>
                <w:szCs w:val="10"/>
              </w:rPr>
            </w:pPr>
          </w:p>
        </w:tc>
        <w:tc>
          <w:tcPr>
            <w:tcW w:w="1161" w:type="dxa"/>
            <w:vMerge/>
            <w:tcBorders>
              <w:top w:val="single" w:sz="8" w:space="0" w:color="649C3E"/>
              <w:left w:val="single" w:sz="8" w:space="0" w:color="649C3E"/>
              <w:bottom w:val="single" w:sz="8" w:space="0" w:color="649C3E"/>
              <w:right w:val="single" w:sz="8" w:space="0" w:color="649C3E"/>
            </w:tcBorders>
          </w:tcPr>
          <w:p w14:paraId="58F7B860"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606" w:type="dxa"/>
            <w:tcBorders>
              <w:top w:val="single" w:sz="8" w:space="0" w:color="649C3E"/>
              <w:left w:val="single" w:sz="8" w:space="0" w:color="649C3E"/>
              <w:bottom w:val="nil"/>
              <w:right w:val="single" w:sz="8" w:space="0" w:color="649C3E"/>
            </w:tcBorders>
          </w:tcPr>
          <w:p w14:paraId="326923B3" w14:textId="77777777" w:rsidR="00DB6084" w:rsidRPr="00647B55" w:rsidRDefault="00DB6084">
            <w:pPr>
              <w:rPr>
                <w:rFonts w:ascii="ISHALinkpen Join" w:eastAsia="Basic" w:hAnsi="ISHALinkpen Join"/>
                <w:b/>
                <w:sz w:val="10"/>
                <w:szCs w:val="10"/>
              </w:rPr>
            </w:pPr>
          </w:p>
        </w:tc>
        <w:tc>
          <w:tcPr>
            <w:tcW w:w="8417" w:type="dxa"/>
            <w:vMerge/>
            <w:tcBorders>
              <w:top w:val="single" w:sz="8" w:space="0" w:color="649C3E"/>
              <w:left w:val="single" w:sz="8" w:space="0" w:color="649C3E"/>
              <w:bottom w:val="single" w:sz="8" w:space="0" w:color="649C3E"/>
              <w:right w:val="single" w:sz="8" w:space="0" w:color="649C3E"/>
            </w:tcBorders>
          </w:tcPr>
          <w:p w14:paraId="068B684A"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3"/>
                <w:szCs w:val="13"/>
              </w:rPr>
            </w:pPr>
          </w:p>
        </w:tc>
        <w:tc>
          <w:tcPr>
            <w:tcW w:w="278" w:type="dxa"/>
            <w:vMerge/>
            <w:tcBorders>
              <w:top w:val="nil"/>
              <w:left w:val="single" w:sz="8" w:space="0" w:color="649C3E"/>
              <w:bottom w:val="nil"/>
            </w:tcBorders>
          </w:tcPr>
          <w:p w14:paraId="2D2CA5B1"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2295" w:type="dxa"/>
            <w:gridSpan w:val="2"/>
            <w:vMerge/>
          </w:tcPr>
          <w:p w14:paraId="24DD43BB"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r>
      <w:tr w:rsidR="00DB6084" w:rsidRPr="00647B55" w14:paraId="5F385A27" w14:textId="77777777" w:rsidTr="00647B55">
        <w:trPr>
          <w:trHeight w:val="82"/>
        </w:trPr>
        <w:tc>
          <w:tcPr>
            <w:tcW w:w="2659" w:type="dxa"/>
            <w:gridSpan w:val="3"/>
            <w:tcBorders>
              <w:top w:val="nil"/>
              <w:bottom w:val="single" w:sz="8" w:space="0" w:color="649C3E"/>
              <w:right w:val="single" w:sz="8" w:space="0" w:color="578837"/>
            </w:tcBorders>
          </w:tcPr>
          <w:p w14:paraId="4F20CBB6" w14:textId="77777777" w:rsidR="00DB6084" w:rsidRPr="00647B55" w:rsidRDefault="00DB6084">
            <w:pPr>
              <w:rPr>
                <w:rFonts w:ascii="ISHALinkpen Join" w:eastAsia="Basic" w:hAnsi="ISHALinkpen Join"/>
                <w:b/>
                <w:sz w:val="18"/>
                <w:szCs w:val="18"/>
              </w:rPr>
            </w:pPr>
          </w:p>
        </w:tc>
        <w:tc>
          <w:tcPr>
            <w:tcW w:w="286" w:type="dxa"/>
            <w:tcBorders>
              <w:top w:val="nil"/>
              <w:left w:val="single" w:sz="8" w:space="0" w:color="578837"/>
              <w:bottom w:val="nil"/>
              <w:right w:val="nil"/>
            </w:tcBorders>
          </w:tcPr>
          <w:p w14:paraId="3833DD02" w14:textId="77777777" w:rsidR="00DB6084" w:rsidRPr="00647B55" w:rsidRDefault="00DB6084">
            <w:pPr>
              <w:rPr>
                <w:rFonts w:ascii="ISHALinkpen Join" w:eastAsia="Basic" w:hAnsi="ISHALinkpen Join"/>
                <w:b/>
                <w:sz w:val="10"/>
                <w:szCs w:val="10"/>
              </w:rPr>
            </w:pPr>
          </w:p>
        </w:tc>
        <w:tc>
          <w:tcPr>
            <w:tcW w:w="1161" w:type="dxa"/>
            <w:tcBorders>
              <w:top w:val="single" w:sz="8" w:space="0" w:color="649C3E"/>
              <w:left w:val="nil"/>
              <w:bottom w:val="single" w:sz="8" w:space="0" w:color="649C3E"/>
              <w:right w:val="nil"/>
            </w:tcBorders>
          </w:tcPr>
          <w:p w14:paraId="38B2720A" w14:textId="77777777" w:rsidR="00DB6084" w:rsidRPr="00647B55" w:rsidRDefault="00DB6084">
            <w:pPr>
              <w:rPr>
                <w:rFonts w:ascii="ISHALinkpen Join" w:eastAsia="Basic" w:hAnsi="ISHALinkpen Join"/>
                <w:b/>
                <w:sz w:val="10"/>
                <w:szCs w:val="10"/>
              </w:rPr>
            </w:pPr>
          </w:p>
        </w:tc>
        <w:tc>
          <w:tcPr>
            <w:tcW w:w="606" w:type="dxa"/>
            <w:tcBorders>
              <w:top w:val="nil"/>
              <w:left w:val="nil"/>
              <w:bottom w:val="nil"/>
              <w:right w:val="nil"/>
            </w:tcBorders>
          </w:tcPr>
          <w:p w14:paraId="30CDBB15" w14:textId="77777777" w:rsidR="00DB6084" w:rsidRPr="00647B55" w:rsidRDefault="00DB6084">
            <w:pPr>
              <w:rPr>
                <w:rFonts w:ascii="ISHALinkpen Join" w:eastAsia="Basic" w:hAnsi="ISHALinkpen Join"/>
                <w:b/>
                <w:sz w:val="10"/>
                <w:szCs w:val="10"/>
              </w:rPr>
            </w:pPr>
          </w:p>
        </w:tc>
        <w:tc>
          <w:tcPr>
            <w:tcW w:w="8417" w:type="dxa"/>
            <w:tcBorders>
              <w:top w:val="single" w:sz="8" w:space="0" w:color="649C3E"/>
              <w:left w:val="nil"/>
              <w:bottom w:val="single" w:sz="8" w:space="0" w:color="649C3E"/>
              <w:right w:val="nil"/>
            </w:tcBorders>
          </w:tcPr>
          <w:p w14:paraId="5F8ED91D" w14:textId="77777777" w:rsidR="00DB6084" w:rsidRPr="00647B55" w:rsidRDefault="00DB6084">
            <w:pPr>
              <w:rPr>
                <w:rFonts w:ascii="ISHALinkpen Join" w:eastAsia="Oi" w:hAnsi="ISHALinkpen Join"/>
                <w:b/>
                <w:sz w:val="13"/>
                <w:szCs w:val="13"/>
              </w:rPr>
            </w:pPr>
          </w:p>
        </w:tc>
        <w:tc>
          <w:tcPr>
            <w:tcW w:w="278" w:type="dxa"/>
            <w:tcBorders>
              <w:top w:val="nil"/>
              <w:left w:val="nil"/>
              <w:bottom w:val="nil"/>
            </w:tcBorders>
          </w:tcPr>
          <w:p w14:paraId="062C0821" w14:textId="77777777" w:rsidR="00DB6084" w:rsidRPr="00647B55" w:rsidRDefault="00DB6084">
            <w:pPr>
              <w:rPr>
                <w:rFonts w:ascii="ISHALinkpen Join" w:eastAsia="Basic" w:hAnsi="ISHALinkpen Join"/>
                <w:b/>
                <w:sz w:val="10"/>
                <w:szCs w:val="10"/>
              </w:rPr>
            </w:pPr>
          </w:p>
        </w:tc>
        <w:tc>
          <w:tcPr>
            <w:tcW w:w="2295" w:type="dxa"/>
            <w:gridSpan w:val="2"/>
            <w:vMerge/>
          </w:tcPr>
          <w:p w14:paraId="62407E40"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r>
      <w:tr w:rsidR="00DB6084" w:rsidRPr="00647B55" w14:paraId="2EEC8E87" w14:textId="77777777" w:rsidTr="00647B55">
        <w:trPr>
          <w:trHeight w:val="356"/>
        </w:trPr>
        <w:tc>
          <w:tcPr>
            <w:tcW w:w="279" w:type="dxa"/>
            <w:vMerge w:val="restart"/>
            <w:tcBorders>
              <w:top w:val="nil"/>
              <w:bottom w:val="nil"/>
              <w:right w:val="single" w:sz="8" w:space="0" w:color="649C3E"/>
            </w:tcBorders>
          </w:tcPr>
          <w:p w14:paraId="0FE78282" w14:textId="77777777" w:rsidR="00DB6084" w:rsidRPr="00647B55" w:rsidRDefault="00DB6084">
            <w:pPr>
              <w:jc w:val="center"/>
              <w:rPr>
                <w:rFonts w:ascii="ISHALinkpen Join" w:eastAsia="Basic" w:hAnsi="ISHALinkpen Join"/>
                <w:b/>
                <w:sz w:val="20"/>
                <w:szCs w:val="20"/>
              </w:rPr>
            </w:pPr>
          </w:p>
        </w:tc>
        <w:tc>
          <w:tcPr>
            <w:tcW w:w="2130" w:type="dxa"/>
            <w:vMerge w:val="restart"/>
            <w:tcBorders>
              <w:top w:val="single" w:sz="8" w:space="0" w:color="649C3E"/>
              <w:left w:val="single" w:sz="8" w:space="0" w:color="649C3E"/>
              <w:bottom w:val="single" w:sz="8" w:space="0" w:color="649C3E"/>
              <w:right w:val="single" w:sz="8" w:space="0" w:color="649C3E"/>
            </w:tcBorders>
          </w:tcPr>
          <w:p w14:paraId="3F865DC3" w14:textId="77777777" w:rsidR="00DB6084" w:rsidRPr="00647B55" w:rsidRDefault="000D7A9E">
            <w:pPr>
              <w:ind w:left="113" w:right="113"/>
              <w:jc w:val="center"/>
              <w:rPr>
                <w:rFonts w:ascii="ISHALinkpen Join" w:eastAsia="Basic" w:hAnsi="ISHALinkpen Join"/>
                <w:b/>
                <w:color w:val="000000"/>
                <w:sz w:val="18"/>
                <w:szCs w:val="18"/>
              </w:rPr>
            </w:pPr>
            <w:bookmarkStart w:id="0" w:name="_gjdgxs" w:colFirst="0" w:colLast="0"/>
            <w:bookmarkEnd w:id="0"/>
            <w:r w:rsidRPr="00647B55">
              <w:rPr>
                <w:rFonts w:ascii="ISHALinkpen Join" w:eastAsia="Basic" w:hAnsi="ISHALinkpen Join"/>
                <w:b/>
                <w:color w:val="000000"/>
                <w:sz w:val="18"/>
                <w:szCs w:val="18"/>
                <w:u w:val="single"/>
              </w:rPr>
              <w:t>The Ancient Kingdom of Benin</w:t>
            </w:r>
          </w:p>
        </w:tc>
        <w:tc>
          <w:tcPr>
            <w:tcW w:w="250" w:type="dxa"/>
            <w:vMerge w:val="restart"/>
            <w:tcBorders>
              <w:top w:val="nil"/>
              <w:left w:val="single" w:sz="8" w:space="0" w:color="649C3E"/>
              <w:bottom w:val="single" w:sz="12" w:space="0" w:color="578837"/>
              <w:right w:val="single" w:sz="8" w:space="0" w:color="578837"/>
            </w:tcBorders>
          </w:tcPr>
          <w:p w14:paraId="20C7E5F2" w14:textId="77777777" w:rsidR="00DB6084" w:rsidRPr="00647B55" w:rsidRDefault="00DB6084">
            <w:pPr>
              <w:rPr>
                <w:rFonts w:ascii="ISHALinkpen Join" w:eastAsia="Basic" w:hAnsi="ISHALinkpen Join"/>
                <w:b/>
                <w:color w:val="000000"/>
                <w:sz w:val="10"/>
                <w:szCs w:val="10"/>
              </w:rPr>
            </w:pPr>
          </w:p>
        </w:tc>
        <w:tc>
          <w:tcPr>
            <w:tcW w:w="286" w:type="dxa"/>
            <w:tcBorders>
              <w:top w:val="nil"/>
              <w:left w:val="single" w:sz="8" w:space="0" w:color="578837"/>
              <w:bottom w:val="single" w:sz="8" w:space="0" w:color="578837"/>
              <w:right w:val="single" w:sz="8" w:space="0" w:color="649C3E"/>
            </w:tcBorders>
          </w:tcPr>
          <w:p w14:paraId="2FCD422B" w14:textId="77777777" w:rsidR="00DB6084" w:rsidRPr="00647B55" w:rsidRDefault="00DB6084">
            <w:pPr>
              <w:rPr>
                <w:rFonts w:ascii="ISHALinkpen Join" w:eastAsia="Basic" w:hAnsi="ISHALinkpen Join"/>
                <w:b/>
                <w:sz w:val="10"/>
                <w:szCs w:val="10"/>
              </w:rPr>
            </w:pPr>
          </w:p>
        </w:tc>
        <w:tc>
          <w:tcPr>
            <w:tcW w:w="1161" w:type="dxa"/>
            <w:vMerge w:val="restart"/>
            <w:tcBorders>
              <w:top w:val="single" w:sz="8" w:space="0" w:color="649C3E"/>
              <w:left w:val="single" w:sz="8" w:space="0" w:color="649C3E"/>
              <w:bottom w:val="single" w:sz="8" w:space="0" w:color="649C3E"/>
              <w:right w:val="single" w:sz="8" w:space="0" w:color="649C3E"/>
            </w:tcBorders>
          </w:tcPr>
          <w:p w14:paraId="70702982" w14:textId="77777777" w:rsidR="00DB6084" w:rsidRPr="00647B55" w:rsidRDefault="00DB6084">
            <w:pPr>
              <w:rPr>
                <w:rFonts w:ascii="ISHALinkpen Join" w:eastAsia="Basic" w:hAnsi="ISHALinkpen Join"/>
                <w:b/>
                <w:sz w:val="10"/>
                <w:szCs w:val="10"/>
              </w:rPr>
            </w:pPr>
          </w:p>
          <w:p w14:paraId="19F561C8" w14:textId="77777777" w:rsidR="00DB6084" w:rsidRPr="00647B55" w:rsidRDefault="000D7A9E">
            <w:pPr>
              <w:rPr>
                <w:rFonts w:ascii="ISHALinkpen Join" w:eastAsia="Basic" w:hAnsi="ISHALinkpen Join"/>
                <w:b/>
                <w:sz w:val="10"/>
                <w:szCs w:val="10"/>
              </w:rPr>
            </w:pPr>
            <w:r w:rsidRPr="00647B55">
              <w:rPr>
                <w:rFonts w:ascii="ISHALinkpen Join" w:eastAsia="Basic" w:hAnsi="ISHALinkpen Join"/>
                <w:b/>
                <w:sz w:val="10"/>
                <w:szCs w:val="10"/>
                <w:u w:val="single"/>
              </w:rPr>
              <w:t>Science</w:t>
            </w:r>
          </w:p>
        </w:tc>
        <w:tc>
          <w:tcPr>
            <w:tcW w:w="606" w:type="dxa"/>
            <w:tcBorders>
              <w:top w:val="nil"/>
              <w:left w:val="single" w:sz="8" w:space="0" w:color="649C3E"/>
              <w:bottom w:val="single" w:sz="8" w:space="0" w:color="649C3E"/>
              <w:right w:val="single" w:sz="8" w:space="0" w:color="649C3E"/>
            </w:tcBorders>
          </w:tcPr>
          <w:p w14:paraId="75B4EB60" w14:textId="77777777" w:rsidR="00DB6084" w:rsidRPr="00647B55" w:rsidRDefault="00DB6084">
            <w:pPr>
              <w:rPr>
                <w:rFonts w:ascii="ISHALinkpen Join" w:eastAsia="Basic" w:hAnsi="ISHALinkpen Join"/>
                <w:b/>
                <w:sz w:val="10"/>
                <w:szCs w:val="10"/>
              </w:rPr>
            </w:pPr>
          </w:p>
        </w:tc>
        <w:tc>
          <w:tcPr>
            <w:tcW w:w="8417" w:type="dxa"/>
            <w:vMerge w:val="restart"/>
            <w:tcBorders>
              <w:top w:val="single" w:sz="8" w:space="0" w:color="649C3E"/>
              <w:left w:val="single" w:sz="8" w:space="0" w:color="649C3E"/>
              <w:bottom w:val="single" w:sz="8" w:space="0" w:color="649C3E"/>
              <w:right w:val="single" w:sz="8" w:space="0" w:color="649C3E"/>
            </w:tcBorders>
          </w:tcPr>
          <w:p w14:paraId="38B6CB25" w14:textId="2398DBEE" w:rsidR="00DB6084" w:rsidRPr="00647B55" w:rsidRDefault="00A227BA" w:rsidP="00A227BA">
            <w:pPr>
              <w:pStyle w:val="NoSpacing"/>
              <w:rPr>
                <w:rFonts w:ascii="ISHALinkpen Join" w:hAnsi="ISHALinkpen Join" w:cs="Calibri"/>
                <w:sz w:val="13"/>
                <w:szCs w:val="13"/>
              </w:rPr>
            </w:pPr>
            <w:r w:rsidRPr="00647B55">
              <w:rPr>
                <w:rFonts w:ascii="ISHALinkpen Join" w:eastAsia="Oi" w:hAnsi="ISHALinkpen Join" w:cs="Calibri"/>
                <w:sz w:val="13"/>
                <w:szCs w:val="13"/>
              </w:rPr>
              <w:t xml:space="preserve">Science this term explores Earth and Space. Within this topic, children will be </w:t>
            </w:r>
            <w:r w:rsidRPr="00647B55">
              <w:rPr>
                <w:rFonts w:ascii="ISHALinkpen Join" w:hAnsi="ISHALinkpen Join" w:cs="Calibri"/>
                <w:sz w:val="13"/>
                <w:szCs w:val="13"/>
              </w:rPr>
              <w:t>describing the movement of the Earth and other planets relative to the sun in the solar system, the movement of the moon relative to the Earth and the sun, Earth and moon as approximately spherical bodies. We will also be using the idea of the Earth’s rotation to explain day and night</w:t>
            </w:r>
            <w:r w:rsidR="000D7A9E">
              <w:rPr>
                <w:rFonts w:ascii="ISHALinkpen Join" w:hAnsi="ISHALinkpen Join" w:cs="Calibri"/>
                <w:sz w:val="13"/>
                <w:szCs w:val="13"/>
              </w:rPr>
              <w:t>.</w:t>
            </w:r>
          </w:p>
        </w:tc>
        <w:tc>
          <w:tcPr>
            <w:tcW w:w="278" w:type="dxa"/>
            <w:vMerge w:val="restart"/>
            <w:tcBorders>
              <w:top w:val="nil"/>
              <w:left w:val="single" w:sz="8" w:space="0" w:color="649C3E"/>
              <w:bottom w:val="nil"/>
            </w:tcBorders>
          </w:tcPr>
          <w:p w14:paraId="579C1B4A" w14:textId="77777777" w:rsidR="00DB6084" w:rsidRPr="00647B55" w:rsidRDefault="00DB6084">
            <w:pPr>
              <w:rPr>
                <w:rFonts w:ascii="ISHALinkpen Join" w:eastAsia="Basic" w:hAnsi="ISHALinkpen Join"/>
                <w:b/>
                <w:sz w:val="10"/>
                <w:szCs w:val="10"/>
              </w:rPr>
            </w:pPr>
          </w:p>
        </w:tc>
        <w:tc>
          <w:tcPr>
            <w:tcW w:w="2295" w:type="dxa"/>
            <w:gridSpan w:val="2"/>
            <w:vMerge/>
          </w:tcPr>
          <w:p w14:paraId="1ACFBF5A"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r>
      <w:tr w:rsidR="00DB6084" w:rsidRPr="00647B55" w14:paraId="030EDD82" w14:textId="77777777" w:rsidTr="00647B55">
        <w:trPr>
          <w:trHeight w:val="285"/>
        </w:trPr>
        <w:tc>
          <w:tcPr>
            <w:tcW w:w="279" w:type="dxa"/>
            <w:vMerge/>
            <w:tcBorders>
              <w:top w:val="nil"/>
              <w:bottom w:val="nil"/>
              <w:right w:val="single" w:sz="8" w:space="0" w:color="649C3E"/>
            </w:tcBorders>
          </w:tcPr>
          <w:p w14:paraId="442498AD"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20"/>
                <w:szCs w:val="20"/>
              </w:rPr>
            </w:pPr>
          </w:p>
        </w:tc>
        <w:tc>
          <w:tcPr>
            <w:tcW w:w="2130" w:type="dxa"/>
            <w:vMerge/>
            <w:tcBorders>
              <w:top w:val="single" w:sz="8" w:space="0" w:color="649C3E"/>
              <w:left w:val="single" w:sz="8" w:space="0" w:color="649C3E"/>
              <w:bottom w:val="single" w:sz="8" w:space="0" w:color="649C3E"/>
              <w:right w:val="single" w:sz="8" w:space="0" w:color="649C3E"/>
            </w:tcBorders>
          </w:tcPr>
          <w:p w14:paraId="4B01F133"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250" w:type="dxa"/>
            <w:vMerge/>
            <w:tcBorders>
              <w:top w:val="nil"/>
              <w:left w:val="single" w:sz="8" w:space="0" w:color="649C3E"/>
              <w:bottom w:val="single" w:sz="12" w:space="0" w:color="578837"/>
              <w:right w:val="single" w:sz="8" w:space="0" w:color="578837"/>
            </w:tcBorders>
          </w:tcPr>
          <w:p w14:paraId="248F0EE4"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286" w:type="dxa"/>
            <w:tcBorders>
              <w:top w:val="single" w:sz="8" w:space="0" w:color="578837"/>
              <w:left w:val="single" w:sz="8" w:space="0" w:color="578837"/>
              <w:bottom w:val="nil"/>
              <w:right w:val="single" w:sz="8" w:space="0" w:color="649C3E"/>
            </w:tcBorders>
          </w:tcPr>
          <w:p w14:paraId="1F3B00BF" w14:textId="77777777" w:rsidR="00DB6084" w:rsidRPr="00647B55" w:rsidRDefault="00DB6084">
            <w:pPr>
              <w:rPr>
                <w:rFonts w:ascii="ISHALinkpen Join" w:eastAsia="Basic" w:hAnsi="ISHALinkpen Join"/>
                <w:b/>
                <w:sz w:val="10"/>
                <w:szCs w:val="10"/>
              </w:rPr>
            </w:pPr>
          </w:p>
        </w:tc>
        <w:tc>
          <w:tcPr>
            <w:tcW w:w="1161" w:type="dxa"/>
            <w:vMerge/>
            <w:tcBorders>
              <w:top w:val="single" w:sz="8" w:space="0" w:color="649C3E"/>
              <w:left w:val="single" w:sz="8" w:space="0" w:color="649C3E"/>
              <w:bottom w:val="single" w:sz="8" w:space="0" w:color="649C3E"/>
              <w:right w:val="single" w:sz="8" w:space="0" w:color="649C3E"/>
            </w:tcBorders>
          </w:tcPr>
          <w:p w14:paraId="3598508A"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606" w:type="dxa"/>
            <w:tcBorders>
              <w:top w:val="single" w:sz="8" w:space="0" w:color="649C3E"/>
              <w:left w:val="single" w:sz="8" w:space="0" w:color="649C3E"/>
              <w:bottom w:val="nil"/>
              <w:right w:val="single" w:sz="8" w:space="0" w:color="649C3E"/>
            </w:tcBorders>
          </w:tcPr>
          <w:p w14:paraId="2F569DF8" w14:textId="77777777" w:rsidR="00DB6084" w:rsidRPr="00647B55" w:rsidRDefault="00DB6084">
            <w:pPr>
              <w:rPr>
                <w:rFonts w:ascii="ISHALinkpen Join" w:eastAsia="Basic" w:hAnsi="ISHALinkpen Join"/>
                <w:b/>
                <w:sz w:val="10"/>
                <w:szCs w:val="10"/>
              </w:rPr>
            </w:pPr>
          </w:p>
        </w:tc>
        <w:tc>
          <w:tcPr>
            <w:tcW w:w="8417" w:type="dxa"/>
            <w:vMerge/>
            <w:tcBorders>
              <w:top w:val="single" w:sz="8" w:space="0" w:color="649C3E"/>
              <w:left w:val="single" w:sz="8" w:space="0" w:color="649C3E"/>
              <w:bottom w:val="single" w:sz="8" w:space="0" w:color="649C3E"/>
              <w:right w:val="single" w:sz="8" w:space="0" w:color="649C3E"/>
            </w:tcBorders>
          </w:tcPr>
          <w:p w14:paraId="28F6F2C9"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3"/>
                <w:szCs w:val="13"/>
                <w:highlight w:val="yellow"/>
              </w:rPr>
            </w:pPr>
          </w:p>
        </w:tc>
        <w:tc>
          <w:tcPr>
            <w:tcW w:w="278" w:type="dxa"/>
            <w:vMerge/>
            <w:tcBorders>
              <w:top w:val="nil"/>
              <w:left w:val="single" w:sz="8" w:space="0" w:color="649C3E"/>
              <w:bottom w:val="nil"/>
            </w:tcBorders>
          </w:tcPr>
          <w:p w14:paraId="24CCCBA2"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2295" w:type="dxa"/>
            <w:gridSpan w:val="2"/>
            <w:vMerge/>
          </w:tcPr>
          <w:p w14:paraId="5FACCBAF"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r>
      <w:tr w:rsidR="00DB6084" w:rsidRPr="00647B55" w14:paraId="0CF2CAC6" w14:textId="77777777" w:rsidTr="00647B55">
        <w:trPr>
          <w:trHeight w:val="46"/>
        </w:trPr>
        <w:tc>
          <w:tcPr>
            <w:tcW w:w="279" w:type="dxa"/>
            <w:vMerge/>
            <w:tcBorders>
              <w:top w:val="nil"/>
              <w:bottom w:val="nil"/>
              <w:right w:val="single" w:sz="8" w:space="0" w:color="649C3E"/>
            </w:tcBorders>
          </w:tcPr>
          <w:p w14:paraId="6C546B09"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20"/>
                <w:szCs w:val="20"/>
              </w:rPr>
            </w:pPr>
          </w:p>
        </w:tc>
        <w:tc>
          <w:tcPr>
            <w:tcW w:w="2130" w:type="dxa"/>
            <w:vMerge/>
            <w:tcBorders>
              <w:top w:val="single" w:sz="8" w:space="0" w:color="649C3E"/>
              <w:left w:val="single" w:sz="8" w:space="0" w:color="649C3E"/>
              <w:bottom w:val="single" w:sz="8" w:space="0" w:color="649C3E"/>
              <w:right w:val="single" w:sz="8" w:space="0" w:color="649C3E"/>
            </w:tcBorders>
          </w:tcPr>
          <w:p w14:paraId="7D9B3BEB"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250" w:type="dxa"/>
            <w:vMerge/>
            <w:tcBorders>
              <w:top w:val="nil"/>
              <w:left w:val="single" w:sz="8" w:space="0" w:color="649C3E"/>
              <w:bottom w:val="single" w:sz="12" w:space="0" w:color="578837"/>
              <w:right w:val="single" w:sz="8" w:space="0" w:color="578837"/>
            </w:tcBorders>
          </w:tcPr>
          <w:p w14:paraId="47569CAF"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286" w:type="dxa"/>
            <w:tcBorders>
              <w:top w:val="nil"/>
              <w:left w:val="single" w:sz="8" w:space="0" w:color="578837"/>
              <w:bottom w:val="nil"/>
              <w:right w:val="nil"/>
            </w:tcBorders>
          </w:tcPr>
          <w:p w14:paraId="60C5B838" w14:textId="77777777" w:rsidR="00DB6084" w:rsidRPr="00647B55" w:rsidRDefault="00DB6084">
            <w:pPr>
              <w:rPr>
                <w:rFonts w:ascii="ISHALinkpen Join" w:eastAsia="Basic" w:hAnsi="ISHALinkpen Join"/>
                <w:b/>
                <w:sz w:val="10"/>
                <w:szCs w:val="10"/>
              </w:rPr>
            </w:pPr>
          </w:p>
        </w:tc>
        <w:tc>
          <w:tcPr>
            <w:tcW w:w="1161" w:type="dxa"/>
            <w:tcBorders>
              <w:top w:val="single" w:sz="8" w:space="0" w:color="649C3E"/>
              <w:left w:val="nil"/>
              <w:bottom w:val="single" w:sz="8" w:space="0" w:color="649C3E"/>
              <w:right w:val="nil"/>
            </w:tcBorders>
          </w:tcPr>
          <w:p w14:paraId="1C392399" w14:textId="77777777" w:rsidR="00DB6084" w:rsidRPr="00647B55" w:rsidRDefault="00DB6084">
            <w:pPr>
              <w:rPr>
                <w:rFonts w:ascii="ISHALinkpen Join" w:eastAsia="Basic" w:hAnsi="ISHALinkpen Join"/>
                <w:b/>
                <w:sz w:val="10"/>
                <w:szCs w:val="10"/>
              </w:rPr>
            </w:pPr>
          </w:p>
        </w:tc>
        <w:tc>
          <w:tcPr>
            <w:tcW w:w="606" w:type="dxa"/>
            <w:tcBorders>
              <w:top w:val="nil"/>
              <w:left w:val="nil"/>
              <w:bottom w:val="nil"/>
              <w:right w:val="nil"/>
            </w:tcBorders>
          </w:tcPr>
          <w:p w14:paraId="57176398" w14:textId="77777777" w:rsidR="00DB6084" w:rsidRPr="00647B55" w:rsidRDefault="00DB6084">
            <w:pPr>
              <w:rPr>
                <w:rFonts w:ascii="ISHALinkpen Join" w:eastAsia="Basic" w:hAnsi="ISHALinkpen Join"/>
                <w:b/>
                <w:sz w:val="10"/>
                <w:szCs w:val="10"/>
              </w:rPr>
            </w:pPr>
          </w:p>
        </w:tc>
        <w:tc>
          <w:tcPr>
            <w:tcW w:w="8417" w:type="dxa"/>
            <w:tcBorders>
              <w:top w:val="single" w:sz="8" w:space="0" w:color="649C3E"/>
              <w:left w:val="nil"/>
              <w:bottom w:val="single" w:sz="8" w:space="0" w:color="649C3E"/>
              <w:right w:val="nil"/>
            </w:tcBorders>
          </w:tcPr>
          <w:p w14:paraId="3754B535" w14:textId="77777777" w:rsidR="00DB6084" w:rsidRPr="00647B55" w:rsidRDefault="00DB6084">
            <w:pPr>
              <w:rPr>
                <w:rFonts w:ascii="ISHALinkpen Join" w:eastAsia="Oi" w:hAnsi="ISHALinkpen Join"/>
                <w:b/>
                <w:sz w:val="13"/>
                <w:szCs w:val="13"/>
                <w:highlight w:val="yellow"/>
              </w:rPr>
            </w:pPr>
          </w:p>
        </w:tc>
        <w:tc>
          <w:tcPr>
            <w:tcW w:w="278" w:type="dxa"/>
            <w:tcBorders>
              <w:top w:val="nil"/>
              <w:left w:val="nil"/>
              <w:bottom w:val="nil"/>
            </w:tcBorders>
          </w:tcPr>
          <w:p w14:paraId="47B876D0" w14:textId="77777777" w:rsidR="00DB6084" w:rsidRPr="00647B55" w:rsidRDefault="00DB6084">
            <w:pPr>
              <w:rPr>
                <w:rFonts w:ascii="ISHALinkpen Join" w:eastAsia="Basic" w:hAnsi="ISHALinkpen Join"/>
                <w:b/>
                <w:sz w:val="10"/>
                <w:szCs w:val="10"/>
              </w:rPr>
            </w:pPr>
          </w:p>
        </w:tc>
        <w:tc>
          <w:tcPr>
            <w:tcW w:w="2295" w:type="dxa"/>
            <w:gridSpan w:val="2"/>
            <w:vMerge/>
          </w:tcPr>
          <w:p w14:paraId="0AB2EB1F"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r>
      <w:tr w:rsidR="00DB6084" w:rsidRPr="00647B55" w14:paraId="583D3125" w14:textId="77777777" w:rsidTr="00647B55">
        <w:trPr>
          <w:trHeight w:val="353"/>
        </w:trPr>
        <w:tc>
          <w:tcPr>
            <w:tcW w:w="279" w:type="dxa"/>
            <w:vMerge/>
            <w:tcBorders>
              <w:top w:val="nil"/>
              <w:bottom w:val="nil"/>
              <w:right w:val="single" w:sz="8" w:space="0" w:color="649C3E"/>
            </w:tcBorders>
          </w:tcPr>
          <w:p w14:paraId="5959BE7B"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20"/>
                <w:szCs w:val="20"/>
              </w:rPr>
            </w:pPr>
          </w:p>
        </w:tc>
        <w:tc>
          <w:tcPr>
            <w:tcW w:w="2130" w:type="dxa"/>
            <w:vMerge/>
            <w:tcBorders>
              <w:top w:val="single" w:sz="8" w:space="0" w:color="649C3E"/>
              <w:left w:val="single" w:sz="8" w:space="0" w:color="649C3E"/>
              <w:bottom w:val="single" w:sz="8" w:space="0" w:color="649C3E"/>
              <w:right w:val="single" w:sz="8" w:space="0" w:color="649C3E"/>
            </w:tcBorders>
          </w:tcPr>
          <w:p w14:paraId="62ED697F"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250" w:type="dxa"/>
            <w:vMerge/>
            <w:tcBorders>
              <w:top w:val="nil"/>
              <w:left w:val="single" w:sz="8" w:space="0" w:color="649C3E"/>
              <w:bottom w:val="single" w:sz="12" w:space="0" w:color="578837"/>
              <w:right w:val="single" w:sz="8" w:space="0" w:color="578837"/>
            </w:tcBorders>
          </w:tcPr>
          <w:p w14:paraId="48F50DCB"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286" w:type="dxa"/>
            <w:tcBorders>
              <w:top w:val="nil"/>
              <w:left w:val="single" w:sz="8" w:space="0" w:color="578837"/>
              <w:bottom w:val="single" w:sz="12" w:space="0" w:color="578837"/>
              <w:right w:val="single" w:sz="8" w:space="0" w:color="649C3E"/>
            </w:tcBorders>
          </w:tcPr>
          <w:p w14:paraId="7C1F0AB8" w14:textId="77777777" w:rsidR="00DB6084" w:rsidRPr="00647B55" w:rsidRDefault="00DB6084">
            <w:pPr>
              <w:rPr>
                <w:rFonts w:ascii="ISHALinkpen Join" w:eastAsia="Basic" w:hAnsi="ISHALinkpen Join"/>
                <w:b/>
                <w:sz w:val="10"/>
                <w:szCs w:val="10"/>
              </w:rPr>
            </w:pPr>
          </w:p>
        </w:tc>
        <w:tc>
          <w:tcPr>
            <w:tcW w:w="1161" w:type="dxa"/>
            <w:vMerge w:val="restart"/>
            <w:tcBorders>
              <w:top w:val="single" w:sz="8" w:space="0" w:color="649C3E"/>
              <w:left w:val="single" w:sz="8" w:space="0" w:color="649C3E"/>
              <w:bottom w:val="single" w:sz="8" w:space="0" w:color="649C3E"/>
              <w:right w:val="single" w:sz="8" w:space="0" w:color="649C3E"/>
            </w:tcBorders>
          </w:tcPr>
          <w:p w14:paraId="4DEB3D36" w14:textId="77777777" w:rsidR="00DB6084" w:rsidRPr="00647B55" w:rsidRDefault="00DB6084">
            <w:pPr>
              <w:rPr>
                <w:rFonts w:ascii="ISHALinkpen Join" w:eastAsia="Basic" w:hAnsi="ISHALinkpen Join"/>
                <w:b/>
                <w:sz w:val="10"/>
                <w:szCs w:val="10"/>
              </w:rPr>
            </w:pPr>
          </w:p>
          <w:p w14:paraId="549830EF" w14:textId="77777777" w:rsidR="00DB6084" w:rsidRPr="00647B55" w:rsidRDefault="000D7A9E">
            <w:pPr>
              <w:rPr>
                <w:rFonts w:ascii="ISHALinkpen Join" w:eastAsia="Basic" w:hAnsi="ISHALinkpen Join"/>
                <w:b/>
                <w:sz w:val="10"/>
                <w:szCs w:val="10"/>
              </w:rPr>
            </w:pPr>
            <w:r w:rsidRPr="00647B55">
              <w:rPr>
                <w:rFonts w:ascii="ISHALinkpen Join" w:eastAsia="Basic" w:hAnsi="ISHALinkpen Join"/>
                <w:b/>
                <w:sz w:val="10"/>
                <w:szCs w:val="10"/>
                <w:u w:val="single"/>
              </w:rPr>
              <w:t>History</w:t>
            </w:r>
          </w:p>
        </w:tc>
        <w:tc>
          <w:tcPr>
            <w:tcW w:w="606" w:type="dxa"/>
            <w:tcBorders>
              <w:top w:val="nil"/>
              <w:left w:val="single" w:sz="8" w:space="0" w:color="649C3E"/>
              <w:bottom w:val="single" w:sz="8" w:space="0" w:color="649C3E"/>
              <w:right w:val="single" w:sz="8" w:space="0" w:color="649C3E"/>
            </w:tcBorders>
          </w:tcPr>
          <w:p w14:paraId="6D9A2560" w14:textId="77777777" w:rsidR="00DB6084" w:rsidRPr="00647B55" w:rsidRDefault="00DB6084">
            <w:pPr>
              <w:rPr>
                <w:rFonts w:ascii="ISHALinkpen Join" w:eastAsia="Basic" w:hAnsi="ISHALinkpen Join"/>
                <w:b/>
                <w:sz w:val="10"/>
                <w:szCs w:val="10"/>
              </w:rPr>
            </w:pPr>
          </w:p>
        </w:tc>
        <w:tc>
          <w:tcPr>
            <w:tcW w:w="8417" w:type="dxa"/>
            <w:vMerge w:val="restart"/>
            <w:tcBorders>
              <w:top w:val="single" w:sz="8" w:space="0" w:color="649C3E"/>
              <w:left w:val="single" w:sz="8" w:space="0" w:color="649C3E"/>
              <w:bottom w:val="single" w:sz="8" w:space="0" w:color="649C3E"/>
              <w:right w:val="single" w:sz="8" w:space="0" w:color="649C3E"/>
            </w:tcBorders>
          </w:tcPr>
          <w:p w14:paraId="4D98CAF0" w14:textId="62577CD9" w:rsidR="00DB6084" w:rsidRPr="00647B55" w:rsidRDefault="00647B55">
            <w:pPr>
              <w:spacing w:before="240" w:after="240"/>
              <w:rPr>
                <w:rFonts w:ascii="ISHALinkpen Join" w:eastAsia="Oi" w:hAnsi="ISHALinkpen Join"/>
                <w:sz w:val="13"/>
                <w:szCs w:val="13"/>
              </w:rPr>
            </w:pPr>
            <w:r>
              <w:rPr>
                <w:rFonts w:ascii="ISHALinkpen Join" w:eastAsia="Oi" w:hAnsi="ISHALinkpen Join"/>
                <w:sz w:val="13"/>
                <w:szCs w:val="13"/>
              </w:rPr>
              <w:t>I</w:t>
            </w:r>
            <w:r w:rsidR="000D7A9E" w:rsidRPr="00647B55">
              <w:rPr>
                <w:rFonts w:ascii="ISHALinkpen Join" w:eastAsia="Oi" w:hAnsi="ISHALinkpen Join"/>
                <w:sz w:val="13"/>
                <w:szCs w:val="13"/>
              </w:rPr>
              <w:t>n</w:t>
            </w:r>
            <w:r w:rsidR="00A227BA" w:rsidRPr="00647B55">
              <w:rPr>
                <w:rFonts w:ascii="ISHALinkpen Join" w:eastAsia="Oi" w:hAnsi="ISHALinkpen Join"/>
                <w:sz w:val="13"/>
                <w:szCs w:val="13"/>
              </w:rPr>
              <w:t xml:space="preserve"> Topic (History) </w:t>
            </w:r>
            <w:r w:rsidR="000D7A9E" w:rsidRPr="00647B55">
              <w:rPr>
                <w:rFonts w:ascii="ISHALinkpen Join" w:eastAsia="Oi" w:hAnsi="ISHALinkpen Join"/>
                <w:sz w:val="13"/>
                <w:szCs w:val="13"/>
              </w:rPr>
              <w:t>we will be looking at the Golden age of Benin, thinking about where it places in the timeline of ancient kingdoms and where we would find Benin on a map. We will be studying the social hierarchy of Benin at this time, as well as discussing the kingdom’s ar</w:t>
            </w:r>
            <w:r w:rsidR="000D7A9E" w:rsidRPr="00647B55">
              <w:rPr>
                <w:rFonts w:ascii="ISHALinkpen Join" w:eastAsia="Oi" w:hAnsi="ISHALinkpen Join"/>
                <w:sz w:val="13"/>
                <w:szCs w:val="13"/>
              </w:rPr>
              <w:t xml:space="preserve">t and culture. We will also be discussing the kingdom’s decline, looking at the role that Britain played in this. </w:t>
            </w:r>
          </w:p>
        </w:tc>
        <w:tc>
          <w:tcPr>
            <w:tcW w:w="278" w:type="dxa"/>
            <w:vMerge w:val="restart"/>
            <w:tcBorders>
              <w:top w:val="nil"/>
              <w:left w:val="single" w:sz="8" w:space="0" w:color="649C3E"/>
              <w:bottom w:val="nil"/>
            </w:tcBorders>
          </w:tcPr>
          <w:p w14:paraId="79AE24C9" w14:textId="77777777" w:rsidR="00DB6084" w:rsidRPr="00647B55" w:rsidRDefault="00DB6084">
            <w:pPr>
              <w:rPr>
                <w:rFonts w:ascii="ISHALinkpen Join" w:eastAsia="Basic" w:hAnsi="ISHALinkpen Join"/>
                <w:b/>
                <w:sz w:val="10"/>
                <w:szCs w:val="10"/>
              </w:rPr>
            </w:pPr>
          </w:p>
        </w:tc>
        <w:tc>
          <w:tcPr>
            <w:tcW w:w="2295" w:type="dxa"/>
            <w:gridSpan w:val="2"/>
            <w:vMerge/>
          </w:tcPr>
          <w:p w14:paraId="28C63DCA"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r>
      <w:tr w:rsidR="00DB6084" w:rsidRPr="00647B55" w14:paraId="3067CF32" w14:textId="77777777" w:rsidTr="00647B55">
        <w:trPr>
          <w:trHeight w:val="626"/>
        </w:trPr>
        <w:tc>
          <w:tcPr>
            <w:tcW w:w="279" w:type="dxa"/>
            <w:vMerge/>
            <w:tcBorders>
              <w:top w:val="nil"/>
              <w:bottom w:val="nil"/>
              <w:right w:val="single" w:sz="8" w:space="0" w:color="649C3E"/>
            </w:tcBorders>
          </w:tcPr>
          <w:p w14:paraId="3E932C36"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20"/>
                <w:szCs w:val="20"/>
              </w:rPr>
            </w:pPr>
          </w:p>
        </w:tc>
        <w:tc>
          <w:tcPr>
            <w:tcW w:w="2130" w:type="dxa"/>
            <w:vMerge/>
            <w:tcBorders>
              <w:top w:val="single" w:sz="8" w:space="0" w:color="649C3E"/>
              <w:left w:val="single" w:sz="8" w:space="0" w:color="649C3E"/>
              <w:bottom w:val="single" w:sz="8" w:space="0" w:color="649C3E"/>
              <w:right w:val="single" w:sz="8" w:space="0" w:color="649C3E"/>
            </w:tcBorders>
          </w:tcPr>
          <w:p w14:paraId="2F13F04E"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250" w:type="dxa"/>
            <w:vMerge w:val="restart"/>
            <w:tcBorders>
              <w:top w:val="single" w:sz="12" w:space="0" w:color="578837"/>
              <w:left w:val="single" w:sz="8" w:space="0" w:color="649C3E"/>
              <w:bottom w:val="nil"/>
              <w:right w:val="single" w:sz="8" w:space="0" w:color="578837"/>
            </w:tcBorders>
          </w:tcPr>
          <w:p w14:paraId="2AF6AE43" w14:textId="77777777" w:rsidR="00DB6084" w:rsidRPr="00647B55" w:rsidRDefault="00DB6084">
            <w:pPr>
              <w:rPr>
                <w:rFonts w:ascii="ISHALinkpen Join" w:eastAsia="Basic" w:hAnsi="ISHALinkpen Join"/>
                <w:b/>
                <w:sz w:val="10"/>
                <w:szCs w:val="10"/>
              </w:rPr>
            </w:pPr>
          </w:p>
        </w:tc>
        <w:tc>
          <w:tcPr>
            <w:tcW w:w="286" w:type="dxa"/>
            <w:tcBorders>
              <w:top w:val="single" w:sz="12" w:space="0" w:color="578837"/>
              <w:left w:val="single" w:sz="8" w:space="0" w:color="578837"/>
              <w:bottom w:val="nil"/>
              <w:right w:val="single" w:sz="8" w:space="0" w:color="649C3E"/>
            </w:tcBorders>
          </w:tcPr>
          <w:p w14:paraId="54881695" w14:textId="77777777" w:rsidR="00DB6084" w:rsidRPr="00647B55" w:rsidRDefault="00DB6084">
            <w:pPr>
              <w:rPr>
                <w:rFonts w:ascii="ISHALinkpen Join" w:eastAsia="Basic" w:hAnsi="ISHALinkpen Join"/>
                <w:b/>
                <w:sz w:val="10"/>
                <w:szCs w:val="10"/>
              </w:rPr>
            </w:pPr>
          </w:p>
        </w:tc>
        <w:tc>
          <w:tcPr>
            <w:tcW w:w="1161" w:type="dxa"/>
            <w:vMerge/>
            <w:tcBorders>
              <w:top w:val="single" w:sz="8" w:space="0" w:color="649C3E"/>
              <w:left w:val="single" w:sz="8" w:space="0" w:color="649C3E"/>
              <w:bottom w:val="single" w:sz="8" w:space="0" w:color="649C3E"/>
              <w:right w:val="single" w:sz="8" w:space="0" w:color="649C3E"/>
            </w:tcBorders>
          </w:tcPr>
          <w:p w14:paraId="03D72E98"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606" w:type="dxa"/>
            <w:tcBorders>
              <w:top w:val="single" w:sz="8" w:space="0" w:color="649C3E"/>
              <w:left w:val="single" w:sz="8" w:space="0" w:color="649C3E"/>
              <w:bottom w:val="nil"/>
              <w:right w:val="single" w:sz="8" w:space="0" w:color="649C3E"/>
            </w:tcBorders>
          </w:tcPr>
          <w:p w14:paraId="7123363D" w14:textId="77777777" w:rsidR="00DB6084" w:rsidRPr="00647B55" w:rsidRDefault="00DB6084">
            <w:pPr>
              <w:rPr>
                <w:rFonts w:ascii="ISHALinkpen Join" w:eastAsia="Basic" w:hAnsi="ISHALinkpen Join"/>
                <w:b/>
                <w:sz w:val="10"/>
                <w:szCs w:val="10"/>
              </w:rPr>
            </w:pPr>
          </w:p>
        </w:tc>
        <w:tc>
          <w:tcPr>
            <w:tcW w:w="8417" w:type="dxa"/>
            <w:vMerge/>
            <w:tcBorders>
              <w:top w:val="single" w:sz="8" w:space="0" w:color="649C3E"/>
              <w:left w:val="single" w:sz="8" w:space="0" w:color="649C3E"/>
              <w:bottom w:val="single" w:sz="8" w:space="0" w:color="649C3E"/>
              <w:right w:val="single" w:sz="8" w:space="0" w:color="649C3E"/>
            </w:tcBorders>
          </w:tcPr>
          <w:p w14:paraId="6EE4A4C3"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3"/>
                <w:szCs w:val="13"/>
                <w:highlight w:val="yellow"/>
              </w:rPr>
            </w:pPr>
          </w:p>
        </w:tc>
        <w:tc>
          <w:tcPr>
            <w:tcW w:w="278" w:type="dxa"/>
            <w:vMerge/>
            <w:tcBorders>
              <w:top w:val="nil"/>
              <w:left w:val="single" w:sz="8" w:space="0" w:color="649C3E"/>
              <w:bottom w:val="nil"/>
            </w:tcBorders>
          </w:tcPr>
          <w:p w14:paraId="5491CE8A"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2295" w:type="dxa"/>
            <w:gridSpan w:val="2"/>
            <w:vMerge/>
          </w:tcPr>
          <w:p w14:paraId="78AD6E27"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r>
      <w:tr w:rsidR="00DB6084" w:rsidRPr="00647B55" w14:paraId="4F0139A1" w14:textId="77777777" w:rsidTr="00647B55">
        <w:trPr>
          <w:trHeight w:val="171"/>
        </w:trPr>
        <w:tc>
          <w:tcPr>
            <w:tcW w:w="279" w:type="dxa"/>
            <w:vMerge/>
            <w:tcBorders>
              <w:top w:val="nil"/>
              <w:bottom w:val="nil"/>
              <w:right w:val="single" w:sz="8" w:space="0" w:color="649C3E"/>
            </w:tcBorders>
          </w:tcPr>
          <w:p w14:paraId="198482C3"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20"/>
                <w:szCs w:val="20"/>
              </w:rPr>
            </w:pPr>
          </w:p>
        </w:tc>
        <w:tc>
          <w:tcPr>
            <w:tcW w:w="2130" w:type="dxa"/>
            <w:vMerge/>
            <w:tcBorders>
              <w:top w:val="single" w:sz="8" w:space="0" w:color="649C3E"/>
              <w:left w:val="single" w:sz="8" w:space="0" w:color="649C3E"/>
              <w:bottom w:val="single" w:sz="8" w:space="0" w:color="649C3E"/>
              <w:right w:val="single" w:sz="8" w:space="0" w:color="649C3E"/>
            </w:tcBorders>
          </w:tcPr>
          <w:p w14:paraId="0B994544"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250" w:type="dxa"/>
            <w:vMerge/>
            <w:tcBorders>
              <w:top w:val="single" w:sz="12" w:space="0" w:color="578837"/>
              <w:left w:val="single" w:sz="8" w:space="0" w:color="649C3E"/>
              <w:bottom w:val="nil"/>
              <w:right w:val="single" w:sz="8" w:space="0" w:color="578837"/>
            </w:tcBorders>
          </w:tcPr>
          <w:p w14:paraId="1202EDB0"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286" w:type="dxa"/>
            <w:tcBorders>
              <w:top w:val="nil"/>
              <w:left w:val="single" w:sz="8" w:space="0" w:color="578837"/>
              <w:bottom w:val="nil"/>
              <w:right w:val="nil"/>
            </w:tcBorders>
          </w:tcPr>
          <w:p w14:paraId="15654451" w14:textId="77777777" w:rsidR="00DB6084" w:rsidRPr="00647B55" w:rsidRDefault="00DB6084">
            <w:pPr>
              <w:rPr>
                <w:rFonts w:ascii="ISHALinkpen Join" w:eastAsia="Basic" w:hAnsi="ISHALinkpen Join"/>
                <w:b/>
                <w:sz w:val="10"/>
                <w:szCs w:val="10"/>
              </w:rPr>
            </w:pPr>
          </w:p>
        </w:tc>
        <w:tc>
          <w:tcPr>
            <w:tcW w:w="1161" w:type="dxa"/>
            <w:tcBorders>
              <w:top w:val="single" w:sz="8" w:space="0" w:color="649C3E"/>
              <w:left w:val="nil"/>
              <w:bottom w:val="single" w:sz="8" w:space="0" w:color="649C3E"/>
              <w:right w:val="nil"/>
            </w:tcBorders>
          </w:tcPr>
          <w:p w14:paraId="68FAA6EC" w14:textId="77777777" w:rsidR="00DB6084" w:rsidRPr="00647B55" w:rsidRDefault="00DB6084">
            <w:pPr>
              <w:rPr>
                <w:rFonts w:ascii="ISHALinkpen Join" w:eastAsia="Basic" w:hAnsi="ISHALinkpen Join"/>
                <w:b/>
                <w:sz w:val="10"/>
                <w:szCs w:val="10"/>
              </w:rPr>
            </w:pPr>
          </w:p>
        </w:tc>
        <w:tc>
          <w:tcPr>
            <w:tcW w:w="606" w:type="dxa"/>
            <w:tcBorders>
              <w:top w:val="nil"/>
              <w:left w:val="nil"/>
              <w:bottom w:val="nil"/>
              <w:right w:val="nil"/>
            </w:tcBorders>
          </w:tcPr>
          <w:p w14:paraId="72E2A138" w14:textId="77777777" w:rsidR="00DB6084" w:rsidRPr="00647B55" w:rsidRDefault="00DB6084">
            <w:pPr>
              <w:rPr>
                <w:rFonts w:ascii="ISHALinkpen Join" w:eastAsia="Basic" w:hAnsi="ISHALinkpen Join"/>
                <w:b/>
                <w:sz w:val="10"/>
                <w:szCs w:val="10"/>
              </w:rPr>
            </w:pPr>
          </w:p>
        </w:tc>
        <w:tc>
          <w:tcPr>
            <w:tcW w:w="8417" w:type="dxa"/>
            <w:tcBorders>
              <w:top w:val="single" w:sz="8" w:space="0" w:color="649C3E"/>
              <w:left w:val="nil"/>
              <w:bottom w:val="single" w:sz="8" w:space="0" w:color="649C3E"/>
              <w:right w:val="nil"/>
            </w:tcBorders>
          </w:tcPr>
          <w:p w14:paraId="7B4FDA5A" w14:textId="77777777" w:rsidR="00DB6084" w:rsidRPr="00647B55" w:rsidRDefault="00DB6084">
            <w:pPr>
              <w:rPr>
                <w:rFonts w:ascii="ISHALinkpen Join" w:eastAsia="Oi" w:hAnsi="ISHALinkpen Join"/>
                <w:b/>
                <w:sz w:val="13"/>
                <w:szCs w:val="13"/>
                <w:highlight w:val="yellow"/>
              </w:rPr>
            </w:pPr>
          </w:p>
        </w:tc>
        <w:tc>
          <w:tcPr>
            <w:tcW w:w="278" w:type="dxa"/>
            <w:tcBorders>
              <w:top w:val="nil"/>
              <w:left w:val="nil"/>
              <w:bottom w:val="nil"/>
            </w:tcBorders>
          </w:tcPr>
          <w:p w14:paraId="41789606" w14:textId="77777777" w:rsidR="00DB6084" w:rsidRPr="00647B55" w:rsidRDefault="00DB6084">
            <w:pPr>
              <w:rPr>
                <w:rFonts w:ascii="ISHALinkpen Join" w:eastAsia="Basic" w:hAnsi="ISHALinkpen Join"/>
                <w:b/>
                <w:sz w:val="10"/>
                <w:szCs w:val="10"/>
              </w:rPr>
            </w:pPr>
          </w:p>
        </w:tc>
        <w:tc>
          <w:tcPr>
            <w:tcW w:w="2295" w:type="dxa"/>
            <w:gridSpan w:val="2"/>
            <w:vMerge/>
          </w:tcPr>
          <w:p w14:paraId="4A202A3D"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r>
      <w:tr w:rsidR="00DB6084" w:rsidRPr="00647B55" w14:paraId="6E2379AD" w14:textId="77777777" w:rsidTr="00647B55">
        <w:trPr>
          <w:trHeight w:val="361"/>
        </w:trPr>
        <w:tc>
          <w:tcPr>
            <w:tcW w:w="279" w:type="dxa"/>
            <w:vMerge/>
            <w:tcBorders>
              <w:top w:val="nil"/>
              <w:bottom w:val="nil"/>
              <w:right w:val="single" w:sz="8" w:space="0" w:color="649C3E"/>
            </w:tcBorders>
          </w:tcPr>
          <w:p w14:paraId="7D0CBCA9"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20"/>
                <w:szCs w:val="20"/>
              </w:rPr>
            </w:pPr>
          </w:p>
        </w:tc>
        <w:tc>
          <w:tcPr>
            <w:tcW w:w="2130" w:type="dxa"/>
            <w:vMerge/>
            <w:tcBorders>
              <w:top w:val="single" w:sz="8" w:space="0" w:color="649C3E"/>
              <w:left w:val="single" w:sz="8" w:space="0" w:color="649C3E"/>
              <w:bottom w:val="single" w:sz="8" w:space="0" w:color="649C3E"/>
              <w:right w:val="single" w:sz="8" w:space="0" w:color="649C3E"/>
            </w:tcBorders>
          </w:tcPr>
          <w:p w14:paraId="6CAEA42A"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250" w:type="dxa"/>
            <w:vMerge/>
            <w:tcBorders>
              <w:top w:val="single" w:sz="12" w:space="0" w:color="578837"/>
              <w:left w:val="single" w:sz="8" w:space="0" w:color="649C3E"/>
              <w:bottom w:val="nil"/>
              <w:right w:val="single" w:sz="8" w:space="0" w:color="578837"/>
            </w:tcBorders>
          </w:tcPr>
          <w:p w14:paraId="02DCDA5E"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286" w:type="dxa"/>
            <w:tcBorders>
              <w:top w:val="nil"/>
              <w:left w:val="single" w:sz="8" w:space="0" w:color="578837"/>
              <w:bottom w:val="single" w:sz="8" w:space="0" w:color="578837"/>
              <w:right w:val="single" w:sz="8" w:space="0" w:color="649C3E"/>
            </w:tcBorders>
          </w:tcPr>
          <w:p w14:paraId="6DB20C68" w14:textId="77777777" w:rsidR="00DB6084" w:rsidRPr="00647B55" w:rsidRDefault="00DB6084">
            <w:pPr>
              <w:rPr>
                <w:rFonts w:ascii="ISHALinkpen Join" w:eastAsia="Basic" w:hAnsi="ISHALinkpen Join"/>
                <w:b/>
                <w:sz w:val="10"/>
                <w:szCs w:val="10"/>
              </w:rPr>
            </w:pPr>
          </w:p>
        </w:tc>
        <w:tc>
          <w:tcPr>
            <w:tcW w:w="1161" w:type="dxa"/>
            <w:vMerge w:val="restart"/>
            <w:tcBorders>
              <w:top w:val="single" w:sz="8" w:space="0" w:color="649C3E"/>
              <w:left w:val="single" w:sz="8" w:space="0" w:color="649C3E"/>
              <w:bottom w:val="single" w:sz="8" w:space="0" w:color="649C3E"/>
              <w:right w:val="single" w:sz="8" w:space="0" w:color="649C3E"/>
            </w:tcBorders>
          </w:tcPr>
          <w:p w14:paraId="6292DDD4" w14:textId="77777777" w:rsidR="00DB6084" w:rsidRPr="00647B55" w:rsidRDefault="00DB6084">
            <w:pPr>
              <w:jc w:val="center"/>
              <w:rPr>
                <w:rFonts w:ascii="ISHALinkpen Join" w:eastAsia="Basic" w:hAnsi="ISHALinkpen Join"/>
                <w:b/>
                <w:sz w:val="10"/>
                <w:szCs w:val="10"/>
              </w:rPr>
            </w:pPr>
          </w:p>
          <w:p w14:paraId="3754FBF0" w14:textId="77777777" w:rsidR="00DB6084" w:rsidRPr="00647B55" w:rsidRDefault="000D7A9E">
            <w:pPr>
              <w:rPr>
                <w:rFonts w:ascii="ISHALinkpen Join" w:eastAsia="Basic" w:hAnsi="ISHALinkpen Join"/>
                <w:b/>
                <w:sz w:val="10"/>
                <w:szCs w:val="10"/>
              </w:rPr>
            </w:pPr>
            <w:r w:rsidRPr="00647B55">
              <w:rPr>
                <w:rFonts w:ascii="ISHALinkpen Join" w:eastAsia="Basic" w:hAnsi="ISHALinkpen Join"/>
                <w:b/>
                <w:sz w:val="10"/>
                <w:szCs w:val="10"/>
                <w:u w:val="single"/>
              </w:rPr>
              <w:t>DT</w:t>
            </w:r>
          </w:p>
        </w:tc>
        <w:tc>
          <w:tcPr>
            <w:tcW w:w="606" w:type="dxa"/>
            <w:tcBorders>
              <w:top w:val="nil"/>
              <w:left w:val="single" w:sz="8" w:space="0" w:color="649C3E"/>
              <w:bottom w:val="single" w:sz="8" w:space="0" w:color="649C3E"/>
              <w:right w:val="single" w:sz="8" w:space="0" w:color="649C3E"/>
            </w:tcBorders>
          </w:tcPr>
          <w:p w14:paraId="5251EB92" w14:textId="77777777" w:rsidR="00DB6084" w:rsidRPr="00647B55" w:rsidRDefault="00DB6084">
            <w:pPr>
              <w:rPr>
                <w:rFonts w:ascii="ISHALinkpen Join" w:eastAsia="Basic" w:hAnsi="ISHALinkpen Join"/>
                <w:b/>
                <w:sz w:val="10"/>
                <w:szCs w:val="10"/>
              </w:rPr>
            </w:pPr>
          </w:p>
        </w:tc>
        <w:tc>
          <w:tcPr>
            <w:tcW w:w="8417" w:type="dxa"/>
            <w:vMerge w:val="restart"/>
            <w:tcBorders>
              <w:top w:val="single" w:sz="8" w:space="0" w:color="649C3E"/>
              <w:left w:val="single" w:sz="8" w:space="0" w:color="649C3E"/>
              <w:bottom w:val="single" w:sz="8" w:space="0" w:color="649C3E"/>
              <w:right w:val="single" w:sz="8" w:space="0" w:color="649C3E"/>
            </w:tcBorders>
          </w:tcPr>
          <w:p w14:paraId="2BC72186" w14:textId="44BA0CC0" w:rsidR="00DB6084" w:rsidRPr="00647B55" w:rsidRDefault="000D7A9E">
            <w:pPr>
              <w:rPr>
                <w:rFonts w:ascii="ISHALinkpen Join" w:eastAsia="Oi" w:hAnsi="ISHALinkpen Join"/>
                <w:sz w:val="13"/>
                <w:szCs w:val="13"/>
              </w:rPr>
            </w:pPr>
            <w:r w:rsidRPr="00647B55">
              <w:rPr>
                <w:rFonts w:ascii="ISHALinkpen Join" w:eastAsia="Oi" w:hAnsi="ISHALinkpen Join"/>
                <w:sz w:val="13"/>
                <w:szCs w:val="13"/>
              </w:rPr>
              <w:t xml:space="preserve">In DT, Year 5 will </w:t>
            </w:r>
            <w:r w:rsidR="00595CEE" w:rsidRPr="00647B55">
              <w:rPr>
                <w:rFonts w:ascii="ISHALinkpen Join" w:eastAsia="Oi" w:hAnsi="ISHALinkpen Join"/>
                <w:sz w:val="13"/>
                <w:szCs w:val="13"/>
              </w:rPr>
              <w:t xml:space="preserve">be making their own bread! </w:t>
            </w:r>
            <w:r w:rsidR="00595CEE" w:rsidRPr="00647B55">
              <w:rPr>
                <w:rFonts w:ascii="ISHALinkpen Join" w:hAnsi="ISHALinkpen Join"/>
                <w:color w:val="000000"/>
                <w:sz w:val="13"/>
                <w:szCs w:val="13"/>
              </w:rPr>
              <w:t xml:space="preserve"> Children will explore bread making from research to evaluation. They will also learn and practice fundamental bread-making skills such as kneading, proving, and baking. </w:t>
            </w:r>
            <w:r w:rsidRPr="00647B55">
              <w:rPr>
                <w:rFonts w:ascii="ISHALinkpen Join" w:eastAsia="Oi" w:hAnsi="ISHALinkpen Join"/>
                <w:sz w:val="13"/>
                <w:szCs w:val="13"/>
              </w:rPr>
              <w:t xml:space="preserve"> </w:t>
            </w:r>
          </w:p>
        </w:tc>
        <w:tc>
          <w:tcPr>
            <w:tcW w:w="278" w:type="dxa"/>
            <w:vMerge w:val="restart"/>
            <w:tcBorders>
              <w:top w:val="nil"/>
              <w:left w:val="single" w:sz="8" w:space="0" w:color="649C3E"/>
              <w:bottom w:val="nil"/>
            </w:tcBorders>
          </w:tcPr>
          <w:p w14:paraId="115DD139" w14:textId="77777777" w:rsidR="00DB6084" w:rsidRPr="00647B55" w:rsidRDefault="00DB6084">
            <w:pPr>
              <w:rPr>
                <w:rFonts w:ascii="ISHALinkpen Join" w:eastAsia="Basic" w:hAnsi="ISHALinkpen Join"/>
                <w:b/>
                <w:sz w:val="10"/>
                <w:szCs w:val="10"/>
              </w:rPr>
            </w:pPr>
          </w:p>
        </w:tc>
        <w:tc>
          <w:tcPr>
            <w:tcW w:w="2295" w:type="dxa"/>
            <w:gridSpan w:val="2"/>
            <w:vMerge/>
          </w:tcPr>
          <w:p w14:paraId="57302C61"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r>
      <w:tr w:rsidR="00DB6084" w:rsidRPr="00647B55" w14:paraId="193CDBED" w14:textId="77777777" w:rsidTr="00647B55">
        <w:trPr>
          <w:trHeight w:val="238"/>
        </w:trPr>
        <w:tc>
          <w:tcPr>
            <w:tcW w:w="279" w:type="dxa"/>
            <w:vMerge/>
            <w:tcBorders>
              <w:top w:val="nil"/>
              <w:bottom w:val="nil"/>
              <w:right w:val="single" w:sz="8" w:space="0" w:color="649C3E"/>
            </w:tcBorders>
          </w:tcPr>
          <w:p w14:paraId="61FFC606"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20"/>
                <w:szCs w:val="20"/>
              </w:rPr>
            </w:pPr>
          </w:p>
        </w:tc>
        <w:tc>
          <w:tcPr>
            <w:tcW w:w="2130" w:type="dxa"/>
            <w:vMerge/>
            <w:tcBorders>
              <w:top w:val="single" w:sz="8" w:space="0" w:color="649C3E"/>
              <w:left w:val="single" w:sz="8" w:space="0" w:color="649C3E"/>
              <w:bottom w:val="single" w:sz="8" w:space="0" w:color="649C3E"/>
              <w:right w:val="single" w:sz="8" w:space="0" w:color="649C3E"/>
            </w:tcBorders>
          </w:tcPr>
          <w:p w14:paraId="2C5CCED7"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250" w:type="dxa"/>
            <w:vMerge/>
            <w:tcBorders>
              <w:top w:val="single" w:sz="12" w:space="0" w:color="578837"/>
              <w:left w:val="single" w:sz="8" w:space="0" w:color="649C3E"/>
              <w:bottom w:val="nil"/>
              <w:right w:val="single" w:sz="8" w:space="0" w:color="578837"/>
            </w:tcBorders>
          </w:tcPr>
          <w:p w14:paraId="7F77CED7"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286" w:type="dxa"/>
            <w:tcBorders>
              <w:top w:val="single" w:sz="8" w:space="0" w:color="578837"/>
              <w:left w:val="single" w:sz="8" w:space="0" w:color="578837"/>
              <w:bottom w:val="nil"/>
              <w:right w:val="single" w:sz="8" w:space="0" w:color="649C3E"/>
            </w:tcBorders>
          </w:tcPr>
          <w:p w14:paraId="32470BE9" w14:textId="77777777" w:rsidR="00DB6084" w:rsidRPr="00647B55" w:rsidRDefault="00DB6084">
            <w:pPr>
              <w:rPr>
                <w:rFonts w:ascii="ISHALinkpen Join" w:eastAsia="Basic" w:hAnsi="ISHALinkpen Join"/>
                <w:b/>
                <w:sz w:val="10"/>
                <w:szCs w:val="10"/>
              </w:rPr>
            </w:pPr>
          </w:p>
        </w:tc>
        <w:tc>
          <w:tcPr>
            <w:tcW w:w="1161" w:type="dxa"/>
            <w:vMerge/>
            <w:tcBorders>
              <w:top w:val="single" w:sz="8" w:space="0" w:color="649C3E"/>
              <w:left w:val="single" w:sz="8" w:space="0" w:color="649C3E"/>
              <w:bottom w:val="single" w:sz="8" w:space="0" w:color="649C3E"/>
              <w:right w:val="single" w:sz="8" w:space="0" w:color="649C3E"/>
            </w:tcBorders>
          </w:tcPr>
          <w:p w14:paraId="6AA0C295"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606" w:type="dxa"/>
            <w:tcBorders>
              <w:top w:val="single" w:sz="8" w:space="0" w:color="649C3E"/>
              <w:left w:val="single" w:sz="8" w:space="0" w:color="649C3E"/>
              <w:bottom w:val="nil"/>
              <w:right w:val="single" w:sz="8" w:space="0" w:color="649C3E"/>
            </w:tcBorders>
          </w:tcPr>
          <w:p w14:paraId="3455BF46" w14:textId="77777777" w:rsidR="00DB6084" w:rsidRPr="00647B55" w:rsidRDefault="00DB6084">
            <w:pPr>
              <w:rPr>
                <w:rFonts w:ascii="ISHALinkpen Join" w:eastAsia="Basic" w:hAnsi="ISHALinkpen Join"/>
                <w:b/>
                <w:sz w:val="10"/>
                <w:szCs w:val="10"/>
              </w:rPr>
            </w:pPr>
          </w:p>
        </w:tc>
        <w:tc>
          <w:tcPr>
            <w:tcW w:w="8417" w:type="dxa"/>
            <w:vMerge/>
            <w:tcBorders>
              <w:top w:val="single" w:sz="8" w:space="0" w:color="649C3E"/>
              <w:left w:val="single" w:sz="8" w:space="0" w:color="649C3E"/>
              <w:bottom w:val="single" w:sz="8" w:space="0" w:color="649C3E"/>
              <w:right w:val="single" w:sz="8" w:space="0" w:color="649C3E"/>
            </w:tcBorders>
          </w:tcPr>
          <w:p w14:paraId="58979E8B"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3"/>
                <w:szCs w:val="13"/>
                <w:highlight w:val="yellow"/>
              </w:rPr>
            </w:pPr>
          </w:p>
        </w:tc>
        <w:tc>
          <w:tcPr>
            <w:tcW w:w="278" w:type="dxa"/>
            <w:vMerge/>
            <w:tcBorders>
              <w:top w:val="nil"/>
              <w:left w:val="single" w:sz="8" w:space="0" w:color="649C3E"/>
              <w:bottom w:val="nil"/>
            </w:tcBorders>
          </w:tcPr>
          <w:p w14:paraId="4BAA2A97"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2295" w:type="dxa"/>
            <w:gridSpan w:val="2"/>
            <w:vMerge/>
          </w:tcPr>
          <w:p w14:paraId="5A30B281"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r>
      <w:tr w:rsidR="00DB6084" w:rsidRPr="00647B55" w14:paraId="64CAFBED" w14:textId="77777777" w:rsidTr="00647B55">
        <w:trPr>
          <w:trHeight w:val="171"/>
        </w:trPr>
        <w:tc>
          <w:tcPr>
            <w:tcW w:w="279" w:type="dxa"/>
            <w:tcBorders>
              <w:top w:val="nil"/>
              <w:bottom w:val="nil"/>
              <w:right w:val="nil"/>
            </w:tcBorders>
          </w:tcPr>
          <w:p w14:paraId="4ECDDD80" w14:textId="77777777" w:rsidR="00DB6084" w:rsidRPr="00647B55" w:rsidRDefault="00DB6084">
            <w:pPr>
              <w:rPr>
                <w:rFonts w:ascii="ISHALinkpen Join" w:eastAsia="Basic" w:hAnsi="ISHALinkpen Join"/>
                <w:b/>
                <w:sz w:val="20"/>
                <w:szCs w:val="20"/>
              </w:rPr>
            </w:pPr>
          </w:p>
        </w:tc>
        <w:tc>
          <w:tcPr>
            <w:tcW w:w="2130" w:type="dxa"/>
            <w:tcBorders>
              <w:top w:val="single" w:sz="8" w:space="0" w:color="649C3E"/>
              <w:left w:val="nil"/>
              <w:bottom w:val="nil"/>
              <w:right w:val="nil"/>
            </w:tcBorders>
          </w:tcPr>
          <w:p w14:paraId="4AB75F80" w14:textId="77777777" w:rsidR="00DB6084" w:rsidRPr="00647B55" w:rsidRDefault="00DB6084">
            <w:pPr>
              <w:rPr>
                <w:rFonts w:ascii="ISHALinkpen Join" w:eastAsia="Basic" w:hAnsi="ISHALinkpen Join"/>
                <w:b/>
                <w:sz w:val="10"/>
                <w:szCs w:val="10"/>
              </w:rPr>
            </w:pPr>
          </w:p>
        </w:tc>
        <w:tc>
          <w:tcPr>
            <w:tcW w:w="250" w:type="dxa"/>
            <w:tcBorders>
              <w:top w:val="nil"/>
              <w:left w:val="nil"/>
              <w:bottom w:val="nil"/>
              <w:right w:val="single" w:sz="8" w:space="0" w:color="578837"/>
            </w:tcBorders>
          </w:tcPr>
          <w:p w14:paraId="77D78FD5" w14:textId="77777777" w:rsidR="00DB6084" w:rsidRPr="00647B55" w:rsidRDefault="00DB6084">
            <w:pPr>
              <w:rPr>
                <w:rFonts w:ascii="ISHALinkpen Join" w:eastAsia="Basic" w:hAnsi="ISHALinkpen Join"/>
                <w:b/>
                <w:sz w:val="10"/>
                <w:szCs w:val="10"/>
              </w:rPr>
            </w:pPr>
          </w:p>
        </w:tc>
        <w:tc>
          <w:tcPr>
            <w:tcW w:w="286" w:type="dxa"/>
            <w:tcBorders>
              <w:top w:val="nil"/>
              <w:left w:val="single" w:sz="8" w:space="0" w:color="578837"/>
              <w:bottom w:val="nil"/>
              <w:right w:val="nil"/>
            </w:tcBorders>
          </w:tcPr>
          <w:p w14:paraId="23B5D285" w14:textId="77777777" w:rsidR="00DB6084" w:rsidRPr="00647B55" w:rsidRDefault="00DB6084">
            <w:pPr>
              <w:rPr>
                <w:rFonts w:ascii="ISHALinkpen Join" w:eastAsia="Basic" w:hAnsi="ISHALinkpen Join"/>
                <w:b/>
                <w:sz w:val="10"/>
                <w:szCs w:val="10"/>
              </w:rPr>
            </w:pPr>
          </w:p>
        </w:tc>
        <w:tc>
          <w:tcPr>
            <w:tcW w:w="1161" w:type="dxa"/>
            <w:tcBorders>
              <w:top w:val="single" w:sz="8" w:space="0" w:color="649C3E"/>
              <w:left w:val="nil"/>
              <w:bottom w:val="single" w:sz="8" w:space="0" w:color="649C3E"/>
              <w:right w:val="nil"/>
            </w:tcBorders>
          </w:tcPr>
          <w:p w14:paraId="115A00A0" w14:textId="77777777" w:rsidR="00DB6084" w:rsidRPr="00647B55" w:rsidRDefault="00DB6084">
            <w:pPr>
              <w:rPr>
                <w:rFonts w:ascii="ISHALinkpen Join" w:eastAsia="Basic" w:hAnsi="ISHALinkpen Join"/>
                <w:b/>
                <w:sz w:val="10"/>
                <w:szCs w:val="10"/>
              </w:rPr>
            </w:pPr>
          </w:p>
        </w:tc>
        <w:tc>
          <w:tcPr>
            <w:tcW w:w="606" w:type="dxa"/>
            <w:tcBorders>
              <w:top w:val="nil"/>
              <w:left w:val="nil"/>
              <w:bottom w:val="nil"/>
              <w:right w:val="nil"/>
            </w:tcBorders>
          </w:tcPr>
          <w:p w14:paraId="44D6B877" w14:textId="77777777" w:rsidR="00DB6084" w:rsidRPr="00647B55" w:rsidRDefault="00DB6084">
            <w:pPr>
              <w:rPr>
                <w:rFonts w:ascii="ISHALinkpen Join" w:eastAsia="Basic" w:hAnsi="ISHALinkpen Join"/>
                <w:b/>
                <w:sz w:val="10"/>
                <w:szCs w:val="10"/>
              </w:rPr>
            </w:pPr>
          </w:p>
        </w:tc>
        <w:tc>
          <w:tcPr>
            <w:tcW w:w="8417" w:type="dxa"/>
            <w:tcBorders>
              <w:top w:val="single" w:sz="8" w:space="0" w:color="649C3E"/>
              <w:left w:val="nil"/>
              <w:bottom w:val="single" w:sz="8" w:space="0" w:color="649C3E"/>
              <w:right w:val="nil"/>
            </w:tcBorders>
          </w:tcPr>
          <w:p w14:paraId="7C6F8BDD" w14:textId="77777777" w:rsidR="00DB6084" w:rsidRPr="00647B55" w:rsidRDefault="00DB6084">
            <w:pPr>
              <w:rPr>
                <w:rFonts w:ascii="ISHALinkpen Join" w:eastAsia="Oi" w:hAnsi="ISHALinkpen Join"/>
                <w:b/>
                <w:sz w:val="13"/>
                <w:szCs w:val="13"/>
                <w:highlight w:val="yellow"/>
              </w:rPr>
            </w:pPr>
          </w:p>
        </w:tc>
        <w:tc>
          <w:tcPr>
            <w:tcW w:w="278" w:type="dxa"/>
            <w:tcBorders>
              <w:top w:val="nil"/>
              <w:left w:val="nil"/>
              <w:bottom w:val="nil"/>
            </w:tcBorders>
          </w:tcPr>
          <w:p w14:paraId="5E5586EF" w14:textId="77777777" w:rsidR="00DB6084" w:rsidRPr="00647B55" w:rsidRDefault="00DB6084">
            <w:pPr>
              <w:rPr>
                <w:rFonts w:ascii="ISHALinkpen Join" w:eastAsia="Basic" w:hAnsi="ISHALinkpen Join"/>
                <w:b/>
                <w:sz w:val="10"/>
                <w:szCs w:val="10"/>
              </w:rPr>
            </w:pPr>
          </w:p>
        </w:tc>
        <w:tc>
          <w:tcPr>
            <w:tcW w:w="2295" w:type="dxa"/>
            <w:gridSpan w:val="2"/>
            <w:vMerge/>
          </w:tcPr>
          <w:p w14:paraId="12265D03"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r>
      <w:tr w:rsidR="00DB6084" w:rsidRPr="00647B55" w14:paraId="704E7C94" w14:textId="77777777" w:rsidTr="00647B55">
        <w:trPr>
          <w:trHeight w:val="361"/>
        </w:trPr>
        <w:tc>
          <w:tcPr>
            <w:tcW w:w="2659" w:type="dxa"/>
            <w:gridSpan w:val="3"/>
            <w:tcBorders>
              <w:top w:val="nil"/>
              <w:bottom w:val="nil"/>
              <w:right w:val="single" w:sz="8" w:space="0" w:color="578837"/>
            </w:tcBorders>
          </w:tcPr>
          <w:p w14:paraId="5A2FAA02" w14:textId="77777777" w:rsidR="00DB6084" w:rsidRPr="00647B55" w:rsidRDefault="00DB6084">
            <w:pPr>
              <w:rPr>
                <w:rFonts w:ascii="ISHALinkpen Join" w:eastAsia="Basic" w:hAnsi="ISHALinkpen Join"/>
                <w:b/>
                <w:sz w:val="10"/>
                <w:szCs w:val="10"/>
              </w:rPr>
            </w:pPr>
          </w:p>
        </w:tc>
        <w:tc>
          <w:tcPr>
            <w:tcW w:w="286" w:type="dxa"/>
            <w:tcBorders>
              <w:top w:val="nil"/>
              <w:left w:val="single" w:sz="8" w:space="0" w:color="578837"/>
              <w:bottom w:val="single" w:sz="8" w:space="0" w:color="578837"/>
              <w:right w:val="single" w:sz="8" w:space="0" w:color="649C3E"/>
            </w:tcBorders>
          </w:tcPr>
          <w:p w14:paraId="7199F2AE" w14:textId="77777777" w:rsidR="00DB6084" w:rsidRPr="00647B55" w:rsidRDefault="00DB6084">
            <w:pPr>
              <w:rPr>
                <w:rFonts w:ascii="ISHALinkpen Join" w:eastAsia="Basic" w:hAnsi="ISHALinkpen Join"/>
                <w:b/>
                <w:sz w:val="10"/>
                <w:szCs w:val="10"/>
              </w:rPr>
            </w:pPr>
          </w:p>
        </w:tc>
        <w:tc>
          <w:tcPr>
            <w:tcW w:w="1161" w:type="dxa"/>
            <w:vMerge w:val="restart"/>
            <w:tcBorders>
              <w:top w:val="single" w:sz="8" w:space="0" w:color="649C3E"/>
              <w:left w:val="single" w:sz="8" w:space="0" w:color="649C3E"/>
              <w:bottom w:val="single" w:sz="8" w:space="0" w:color="649C3E"/>
              <w:right w:val="single" w:sz="8" w:space="0" w:color="649C3E"/>
            </w:tcBorders>
          </w:tcPr>
          <w:p w14:paraId="39FFE2E4" w14:textId="77777777" w:rsidR="00DB6084" w:rsidRPr="00647B55" w:rsidRDefault="00DB6084">
            <w:pPr>
              <w:rPr>
                <w:rFonts w:ascii="ISHALinkpen Join" w:eastAsia="Basic" w:hAnsi="ISHALinkpen Join"/>
                <w:b/>
                <w:sz w:val="10"/>
                <w:szCs w:val="10"/>
              </w:rPr>
            </w:pPr>
          </w:p>
          <w:p w14:paraId="28B00B0A" w14:textId="77777777" w:rsidR="00DB6084" w:rsidRPr="00647B55" w:rsidRDefault="000D7A9E">
            <w:pPr>
              <w:rPr>
                <w:rFonts w:ascii="ISHALinkpen Join" w:eastAsia="Basic" w:hAnsi="ISHALinkpen Join"/>
                <w:b/>
                <w:sz w:val="10"/>
                <w:szCs w:val="10"/>
              </w:rPr>
            </w:pPr>
            <w:r w:rsidRPr="00647B55">
              <w:rPr>
                <w:rFonts w:ascii="ISHALinkpen Join" w:eastAsia="Basic" w:hAnsi="ISHALinkpen Join"/>
                <w:b/>
                <w:sz w:val="10"/>
                <w:szCs w:val="10"/>
                <w:u w:val="single"/>
              </w:rPr>
              <w:t>PSHE/RE</w:t>
            </w:r>
          </w:p>
        </w:tc>
        <w:tc>
          <w:tcPr>
            <w:tcW w:w="606" w:type="dxa"/>
            <w:tcBorders>
              <w:top w:val="nil"/>
              <w:left w:val="single" w:sz="8" w:space="0" w:color="649C3E"/>
              <w:bottom w:val="single" w:sz="8" w:space="0" w:color="649C3E"/>
              <w:right w:val="single" w:sz="8" w:space="0" w:color="649C3E"/>
            </w:tcBorders>
          </w:tcPr>
          <w:p w14:paraId="04A439AE" w14:textId="77777777" w:rsidR="00DB6084" w:rsidRPr="00647B55" w:rsidRDefault="00DB6084">
            <w:pPr>
              <w:rPr>
                <w:rFonts w:ascii="ISHALinkpen Join" w:eastAsia="Basic" w:hAnsi="ISHALinkpen Join"/>
                <w:b/>
                <w:sz w:val="10"/>
                <w:szCs w:val="10"/>
              </w:rPr>
            </w:pPr>
          </w:p>
        </w:tc>
        <w:tc>
          <w:tcPr>
            <w:tcW w:w="8417" w:type="dxa"/>
            <w:vMerge w:val="restart"/>
            <w:tcBorders>
              <w:top w:val="single" w:sz="8" w:space="0" w:color="649C3E"/>
              <w:left w:val="single" w:sz="8" w:space="0" w:color="649C3E"/>
              <w:bottom w:val="single" w:sz="8" w:space="0" w:color="649C3E"/>
              <w:right w:val="single" w:sz="8" w:space="0" w:color="649C3E"/>
            </w:tcBorders>
          </w:tcPr>
          <w:p w14:paraId="1EB7BAA1" w14:textId="3A3A0A16" w:rsidR="00DB6084" w:rsidRPr="00647B55" w:rsidRDefault="000D7A9E" w:rsidP="00055089">
            <w:pPr>
              <w:widowControl/>
              <w:spacing w:before="240" w:after="240"/>
              <w:rPr>
                <w:rFonts w:ascii="ISHALinkpen Join" w:eastAsia="Oi" w:hAnsi="ISHALinkpen Join"/>
                <w:color w:val="212529"/>
                <w:sz w:val="13"/>
                <w:szCs w:val="13"/>
              </w:rPr>
            </w:pPr>
            <w:r w:rsidRPr="00647B55">
              <w:rPr>
                <w:rFonts w:ascii="ISHALinkpen Join" w:eastAsia="Oi" w:hAnsi="ISHALinkpen Join"/>
                <w:color w:val="212529"/>
                <w:sz w:val="13"/>
                <w:szCs w:val="13"/>
              </w:rPr>
              <w:t xml:space="preserve">Our learning in RE this term will focus on the Easter story and the life of Jesus, discussing the purpose of Jesus’ crucifixion and how this is remembered by Christians. </w:t>
            </w:r>
            <w:r w:rsidR="00595CEE" w:rsidRPr="00647B55">
              <w:rPr>
                <w:rFonts w:ascii="ISHALinkpen Join" w:hAnsi="ISHALinkpen Join"/>
                <w:color w:val="000000"/>
                <w:sz w:val="13"/>
                <w:szCs w:val="13"/>
              </w:rPr>
              <w:t xml:space="preserve">In PSHE will focus on ‘Celebrating Differences’. We will look at similarities and differences between people in our community. </w:t>
            </w:r>
          </w:p>
        </w:tc>
        <w:tc>
          <w:tcPr>
            <w:tcW w:w="278" w:type="dxa"/>
            <w:vMerge w:val="restart"/>
            <w:tcBorders>
              <w:top w:val="nil"/>
              <w:left w:val="single" w:sz="8" w:space="0" w:color="649C3E"/>
              <w:bottom w:val="nil"/>
            </w:tcBorders>
          </w:tcPr>
          <w:p w14:paraId="097F73D4" w14:textId="77777777" w:rsidR="00DB6084" w:rsidRPr="00647B55" w:rsidRDefault="00DB6084">
            <w:pPr>
              <w:rPr>
                <w:rFonts w:ascii="ISHALinkpen Join" w:eastAsia="Basic" w:hAnsi="ISHALinkpen Join"/>
                <w:sz w:val="10"/>
                <w:szCs w:val="10"/>
              </w:rPr>
            </w:pPr>
          </w:p>
        </w:tc>
        <w:tc>
          <w:tcPr>
            <w:tcW w:w="2295" w:type="dxa"/>
            <w:gridSpan w:val="2"/>
            <w:vMerge/>
          </w:tcPr>
          <w:p w14:paraId="798B4E79" w14:textId="77777777" w:rsidR="00DB6084" w:rsidRPr="00647B55" w:rsidRDefault="00DB6084">
            <w:pPr>
              <w:pBdr>
                <w:top w:val="nil"/>
                <w:left w:val="nil"/>
                <w:bottom w:val="nil"/>
                <w:right w:val="nil"/>
                <w:between w:val="nil"/>
              </w:pBdr>
              <w:spacing w:line="276" w:lineRule="auto"/>
              <w:rPr>
                <w:rFonts w:ascii="ISHALinkpen Join" w:eastAsia="Basic" w:hAnsi="ISHALinkpen Join"/>
                <w:sz w:val="10"/>
                <w:szCs w:val="10"/>
              </w:rPr>
            </w:pPr>
          </w:p>
        </w:tc>
      </w:tr>
      <w:tr w:rsidR="00DB6084" w:rsidRPr="00647B55" w14:paraId="316BFED1" w14:textId="77777777" w:rsidTr="00647B55">
        <w:trPr>
          <w:trHeight w:val="322"/>
        </w:trPr>
        <w:tc>
          <w:tcPr>
            <w:tcW w:w="2409" w:type="dxa"/>
            <w:gridSpan w:val="2"/>
            <w:tcBorders>
              <w:top w:val="nil"/>
              <w:bottom w:val="nil"/>
              <w:right w:val="nil"/>
            </w:tcBorders>
          </w:tcPr>
          <w:p w14:paraId="0E0E26F1" w14:textId="77777777" w:rsidR="00DB6084" w:rsidRPr="00647B55" w:rsidRDefault="00DB6084">
            <w:pPr>
              <w:rPr>
                <w:rFonts w:ascii="ISHALinkpen Join" w:eastAsia="Basic" w:hAnsi="ISHALinkpen Join"/>
                <w:b/>
                <w:sz w:val="10"/>
                <w:szCs w:val="10"/>
              </w:rPr>
            </w:pPr>
          </w:p>
          <w:p w14:paraId="4FF891B0" w14:textId="77777777" w:rsidR="00DB6084" w:rsidRPr="00647B55" w:rsidRDefault="00DB6084">
            <w:pPr>
              <w:rPr>
                <w:rFonts w:ascii="ISHALinkpen Join" w:eastAsia="Basic" w:hAnsi="ISHALinkpen Join"/>
                <w:b/>
                <w:sz w:val="10"/>
                <w:szCs w:val="10"/>
              </w:rPr>
            </w:pPr>
          </w:p>
        </w:tc>
        <w:tc>
          <w:tcPr>
            <w:tcW w:w="250" w:type="dxa"/>
            <w:tcBorders>
              <w:top w:val="nil"/>
              <w:left w:val="nil"/>
              <w:bottom w:val="nil"/>
              <w:right w:val="single" w:sz="8" w:space="0" w:color="578837"/>
            </w:tcBorders>
          </w:tcPr>
          <w:p w14:paraId="0DF9F83D" w14:textId="77777777" w:rsidR="00DB6084" w:rsidRPr="00647B55" w:rsidRDefault="00DB6084">
            <w:pPr>
              <w:rPr>
                <w:rFonts w:ascii="ISHALinkpen Join" w:eastAsia="Basic" w:hAnsi="ISHALinkpen Join"/>
                <w:b/>
                <w:sz w:val="10"/>
                <w:szCs w:val="10"/>
              </w:rPr>
            </w:pPr>
          </w:p>
        </w:tc>
        <w:tc>
          <w:tcPr>
            <w:tcW w:w="286" w:type="dxa"/>
            <w:tcBorders>
              <w:top w:val="single" w:sz="8" w:space="0" w:color="578837"/>
              <w:left w:val="single" w:sz="8" w:space="0" w:color="578837"/>
              <w:bottom w:val="nil"/>
              <w:right w:val="single" w:sz="8" w:space="0" w:color="649C3E"/>
            </w:tcBorders>
          </w:tcPr>
          <w:p w14:paraId="49B4F3D5" w14:textId="77777777" w:rsidR="00DB6084" w:rsidRPr="00647B55" w:rsidRDefault="00DB6084">
            <w:pPr>
              <w:rPr>
                <w:rFonts w:ascii="ISHALinkpen Join" w:eastAsia="Basic" w:hAnsi="ISHALinkpen Join"/>
                <w:b/>
                <w:sz w:val="10"/>
                <w:szCs w:val="10"/>
              </w:rPr>
            </w:pPr>
          </w:p>
        </w:tc>
        <w:tc>
          <w:tcPr>
            <w:tcW w:w="1161" w:type="dxa"/>
            <w:vMerge/>
            <w:tcBorders>
              <w:top w:val="single" w:sz="8" w:space="0" w:color="649C3E"/>
              <w:left w:val="single" w:sz="8" w:space="0" w:color="649C3E"/>
              <w:bottom w:val="single" w:sz="8" w:space="0" w:color="649C3E"/>
              <w:right w:val="single" w:sz="8" w:space="0" w:color="649C3E"/>
            </w:tcBorders>
          </w:tcPr>
          <w:p w14:paraId="3DFB0AA5"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606" w:type="dxa"/>
            <w:tcBorders>
              <w:top w:val="single" w:sz="8" w:space="0" w:color="649C3E"/>
              <w:left w:val="single" w:sz="8" w:space="0" w:color="649C3E"/>
              <w:bottom w:val="nil"/>
              <w:right w:val="single" w:sz="8" w:space="0" w:color="649C3E"/>
            </w:tcBorders>
          </w:tcPr>
          <w:p w14:paraId="62D434BB" w14:textId="77777777" w:rsidR="00DB6084" w:rsidRPr="00647B55" w:rsidRDefault="00DB6084">
            <w:pPr>
              <w:rPr>
                <w:rFonts w:ascii="ISHALinkpen Join" w:eastAsia="Basic" w:hAnsi="ISHALinkpen Join"/>
                <w:b/>
                <w:sz w:val="10"/>
                <w:szCs w:val="10"/>
              </w:rPr>
            </w:pPr>
          </w:p>
        </w:tc>
        <w:tc>
          <w:tcPr>
            <w:tcW w:w="8417" w:type="dxa"/>
            <w:vMerge/>
            <w:tcBorders>
              <w:top w:val="single" w:sz="8" w:space="0" w:color="649C3E"/>
              <w:left w:val="single" w:sz="8" w:space="0" w:color="649C3E"/>
              <w:bottom w:val="single" w:sz="8" w:space="0" w:color="649C3E"/>
              <w:right w:val="single" w:sz="8" w:space="0" w:color="649C3E"/>
            </w:tcBorders>
          </w:tcPr>
          <w:p w14:paraId="01F7CD25"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3"/>
                <w:szCs w:val="13"/>
                <w:highlight w:val="red"/>
              </w:rPr>
            </w:pPr>
          </w:p>
        </w:tc>
        <w:tc>
          <w:tcPr>
            <w:tcW w:w="278" w:type="dxa"/>
            <w:vMerge/>
            <w:tcBorders>
              <w:top w:val="nil"/>
              <w:left w:val="single" w:sz="8" w:space="0" w:color="649C3E"/>
              <w:bottom w:val="nil"/>
            </w:tcBorders>
          </w:tcPr>
          <w:p w14:paraId="1A85A470"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2295" w:type="dxa"/>
            <w:gridSpan w:val="2"/>
            <w:vMerge/>
          </w:tcPr>
          <w:p w14:paraId="140225AC"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r>
      <w:tr w:rsidR="00DB6084" w:rsidRPr="00647B55" w14:paraId="42D8F98F" w14:textId="77777777" w:rsidTr="00647B55">
        <w:trPr>
          <w:trHeight w:val="171"/>
        </w:trPr>
        <w:tc>
          <w:tcPr>
            <w:tcW w:w="2659" w:type="dxa"/>
            <w:gridSpan w:val="3"/>
            <w:vMerge w:val="restart"/>
            <w:tcBorders>
              <w:top w:val="nil"/>
              <w:bottom w:val="nil"/>
              <w:right w:val="single" w:sz="8" w:space="0" w:color="578837"/>
            </w:tcBorders>
          </w:tcPr>
          <w:p w14:paraId="171B6EC5" w14:textId="77777777" w:rsidR="00DB6084" w:rsidRPr="00647B55" w:rsidRDefault="00DB6084">
            <w:pPr>
              <w:rPr>
                <w:rFonts w:ascii="ISHALinkpen Join" w:eastAsia="Basic" w:hAnsi="ISHALinkpen Join"/>
                <w:b/>
                <w:sz w:val="10"/>
                <w:szCs w:val="10"/>
              </w:rPr>
            </w:pPr>
          </w:p>
        </w:tc>
        <w:tc>
          <w:tcPr>
            <w:tcW w:w="286" w:type="dxa"/>
            <w:tcBorders>
              <w:top w:val="nil"/>
              <w:left w:val="single" w:sz="8" w:space="0" w:color="578837"/>
              <w:bottom w:val="nil"/>
              <w:right w:val="nil"/>
            </w:tcBorders>
          </w:tcPr>
          <w:p w14:paraId="1275430D" w14:textId="77777777" w:rsidR="00DB6084" w:rsidRPr="00647B55" w:rsidRDefault="00DB6084">
            <w:pPr>
              <w:rPr>
                <w:rFonts w:ascii="ISHALinkpen Join" w:eastAsia="Basic" w:hAnsi="ISHALinkpen Join"/>
                <w:b/>
                <w:sz w:val="10"/>
                <w:szCs w:val="10"/>
              </w:rPr>
            </w:pPr>
          </w:p>
        </w:tc>
        <w:tc>
          <w:tcPr>
            <w:tcW w:w="1161" w:type="dxa"/>
            <w:tcBorders>
              <w:top w:val="single" w:sz="8" w:space="0" w:color="649C3E"/>
              <w:left w:val="nil"/>
              <w:bottom w:val="single" w:sz="8" w:space="0" w:color="649C3E"/>
              <w:right w:val="nil"/>
            </w:tcBorders>
          </w:tcPr>
          <w:p w14:paraId="379A0824" w14:textId="77777777" w:rsidR="00DB6084" w:rsidRPr="00647B55" w:rsidRDefault="00DB6084">
            <w:pPr>
              <w:rPr>
                <w:rFonts w:ascii="ISHALinkpen Join" w:eastAsia="Basic" w:hAnsi="ISHALinkpen Join"/>
                <w:b/>
                <w:sz w:val="10"/>
                <w:szCs w:val="10"/>
              </w:rPr>
            </w:pPr>
          </w:p>
        </w:tc>
        <w:tc>
          <w:tcPr>
            <w:tcW w:w="606" w:type="dxa"/>
            <w:tcBorders>
              <w:top w:val="nil"/>
              <w:left w:val="nil"/>
              <w:bottom w:val="nil"/>
              <w:right w:val="nil"/>
            </w:tcBorders>
          </w:tcPr>
          <w:p w14:paraId="2B370C52" w14:textId="77777777" w:rsidR="00DB6084" w:rsidRPr="00647B55" w:rsidRDefault="00DB6084">
            <w:pPr>
              <w:rPr>
                <w:rFonts w:ascii="ISHALinkpen Join" w:eastAsia="Basic" w:hAnsi="ISHALinkpen Join"/>
                <w:b/>
                <w:sz w:val="10"/>
                <w:szCs w:val="10"/>
              </w:rPr>
            </w:pPr>
          </w:p>
        </w:tc>
        <w:tc>
          <w:tcPr>
            <w:tcW w:w="8417" w:type="dxa"/>
            <w:tcBorders>
              <w:top w:val="single" w:sz="8" w:space="0" w:color="649C3E"/>
              <w:left w:val="nil"/>
              <w:bottom w:val="single" w:sz="8" w:space="0" w:color="649C3E"/>
              <w:right w:val="nil"/>
            </w:tcBorders>
          </w:tcPr>
          <w:p w14:paraId="79E064F3" w14:textId="77777777" w:rsidR="00DB6084" w:rsidRPr="00647B55" w:rsidRDefault="00DB6084">
            <w:pPr>
              <w:rPr>
                <w:rFonts w:ascii="ISHALinkpen Join" w:eastAsia="Oi" w:hAnsi="ISHALinkpen Join"/>
                <w:b/>
                <w:sz w:val="13"/>
                <w:szCs w:val="13"/>
                <w:highlight w:val="red"/>
              </w:rPr>
            </w:pPr>
          </w:p>
        </w:tc>
        <w:tc>
          <w:tcPr>
            <w:tcW w:w="278" w:type="dxa"/>
            <w:tcBorders>
              <w:top w:val="nil"/>
              <w:left w:val="nil"/>
              <w:bottom w:val="nil"/>
            </w:tcBorders>
          </w:tcPr>
          <w:p w14:paraId="308DC334" w14:textId="77777777" w:rsidR="00DB6084" w:rsidRPr="00647B55" w:rsidRDefault="00DB6084">
            <w:pPr>
              <w:rPr>
                <w:rFonts w:ascii="ISHALinkpen Join" w:eastAsia="Basic" w:hAnsi="ISHALinkpen Join"/>
                <w:b/>
                <w:sz w:val="10"/>
                <w:szCs w:val="10"/>
              </w:rPr>
            </w:pPr>
          </w:p>
        </w:tc>
        <w:tc>
          <w:tcPr>
            <w:tcW w:w="2295" w:type="dxa"/>
            <w:gridSpan w:val="2"/>
            <w:vMerge/>
          </w:tcPr>
          <w:p w14:paraId="49865E35"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r>
      <w:tr w:rsidR="00DB6084" w:rsidRPr="00647B55" w14:paraId="6780FE07" w14:textId="77777777" w:rsidTr="00647B55">
        <w:trPr>
          <w:trHeight w:val="361"/>
        </w:trPr>
        <w:tc>
          <w:tcPr>
            <w:tcW w:w="2659" w:type="dxa"/>
            <w:gridSpan w:val="3"/>
            <w:vMerge/>
            <w:tcBorders>
              <w:top w:val="nil"/>
              <w:bottom w:val="nil"/>
              <w:right w:val="single" w:sz="8" w:space="0" w:color="578837"/>
            </w:tcBorders>
          </w:tcPr>
          <w:p w14:paraId="18EAC8C8"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286" w:type="dxa"/>
            <w:tcBorders>
              <w:top w:val="nil"/>
              <w:left w:val="single" w:sz="8" w:space="0" w:color="578837"/>
              <w:bottom w:val="single" w:sz="8" w:space="0" w:color="578837"/>
              <w:right w:val="single" w:sz="8" w:space="0" w:color="649C3E"/>
            </w:tcBorders>
          </w:tcPr>
          <w:p w14:paraId="02254E5E" w14:textId="77777777" w:rsidR="00DB6084" w:rsidRPr="00647B55" w:rsidRDefault="00DB6084">
            <w:pPr>
              <w:rPr>
                <w:rFonts w:ascii="ISHALinkpen Join" w:eastAsia="Basic" w:hAnsi="ISHALinkpen Join"/>
                <w:b/>
                <w:sz w:val="10"/>
                <w:szCs w:val="10"/>
              </w:rPr>
            </w:pPr>
          </w:p>
        </w:tc>
        <w:tc>
          <w:tcPr>
            <w:tcW w:w="1161" w:type="dxa"/>
            <w:vMerge w:val="restart"/>
            <w:tcBorders>
              <w:top w:val="single" w:sz="8" w:space="0" w:color="649C3E"/>
              <w:left w:val="single" w:sz="8" w:space="0" w:color="649C3E"/>
              <w:bottom w:val="single" w:sz="8" w:space="0" w:color="649C3E"/>
              <w:right w:val="single" w:sz="8" w:space="0" w:color="649C3E"/>
            </w:tcBorders>
          </w:tcPr>
          <w:p w14:paraId="5870DBFD" w14:textId="77777777" w:rsidR="00DB6084" w:rsidRPr="00647B55" w:rsidRDefault="000D7A9E">
            <w:pPr>
              <w:rPr>
                <w:rFonts w:ascii="ISHALinkpen Join" w:eastAsia="Basic" w:hAnsi="ISHALinkpen Join"/>
                <w:b/>
                <w:sz w:val="10"/>
                <w:szCs w:val="10"/>
              </w:rPr>
            </w:pPr>
            <w:r w:rsidRPr="00647B55">
              <w:rPr>
                <w:rFonts w:ascii="ISHALinkpen Join" w:eastAsia="Basic" w:hAnsi="ISHALinkpen Join"/>
                <w:b/>
                <w:sz w:val="18"/>
                <w:szCs w:val="18"/>
                <w:u w:val="single"/>
              </w:rPr>
              <w:t>Music</w:t>
            </w:r>
          </w:p>
        </w:tc>
        <w:tc>
          <w:tcPr>
            <w:tcW w:w="606" w:type="dxa"/>
            <w:tcBorders>
              <w:top w:val="nil"/>
              <w:left w:val="single" w:sz="8" w:space="0" w:color="649C3E"/>
              <w:bottom w:val="single" w:sz="8" w:space="0" w:color="649C3E"/>
              <w:right w:val="single" w:sz="8" w:space="0" w:color="649C3E"/>
            </w:tcBorders>
          </w:tcPr>
          <w:p w14:paraId="7CB46793" w14:textId="77777777" w:rsidR="00DB6084" w:rsidRPr="00647B55" w:rsidRDefault="00DB6084">
            <w:pPr>
              <w:rPr>
                <w:rFonts w:ascii="ISHALinkpen Join" w:eastAsia="Basic" w:hAnsi="ISHALinkpen Join"/>
                <w:b/>
                <w:sz w:val="10"/>
                <w:szCs w:val="10"/>
              </w:rPr>
            </w:pPr>
          </w:p>
        </w:tc>
        <w:tc>
          <w:tcPr>
            <w:tcW w:w="8417" w:type="dxa"/>
            <w:vMerge w:val="restart"/>
            <w:tcBorders>
              <w:top w:val="single" w:sz="8" w:space="0" w:color="649C3E"/>
              <w:left w:val="single" w:sz="8" w:space="0" w:color="649C3E"/>
              <w:bottom w:val="single" w:sz="8" w:space="0" w:color="649C3E"/>
              <w:right w:val="single" w:sz="8" w:space="0" w:color="649C3E"/>
            </w:tcBorders>
          </w:tcPr>
          <w:p w14:paraId="2FF67D78" w14:textId="02054DEC" w:rsidR="00DB6084" w:rsidRPr="00647B55" w:rsidRDefault="000D7A9E">
            <w:pPr>
              <w:rPr>
                <w:rFonts w:ascii="ISHALinkpen Join" w:eastAsia="Oi" w:hAnsi="ISHALinkpen Join"/>
                <w:sz w:val="13"/>
                <w:szCs w:val="13"/>
                <w:highlight w:val="red"/>
              </w:rPr>
            </w:pPr>
            <w:bookmarkStart w:id="1" w:name="_30j0zll" w:colFirst="0" w:colLast="0"/>
            <w:bookmarkEnd w:id="1"/>
            <w:r w:rsidRPr="00647B55">
              <w:rPr>
                <w:rFonts w:ascii="ISHALinkpen Join" w:eastAsia="Oi" w:hAnsi="ISHALinkpen Join"/>
                <w:sz w:val="13"/>
                <w:szCs w:val="13"/>
              </w:rPr>
              <w:t xml:space="preserve">Music </w:t>
            </w:r>
            <w:r w:rsidR="00595CEE" w:rsidRPr="00647B55">
              <w:rPr>
                <w:rFonts w:ascii="ISHALinkpen Join" w:eastAsia="Oi" w:hAnsi="ISHALinkpen Join"/>
                <w:sz w:val="13"/>
                <w:szCs w:val="13"/>
              </w:rPr>
              <w:t>will be taught weekly, focusing on using skills of tone</w:t>
            </w:r>
            <w:r w:rsidR="00055089" w:rsidRPr="00647B55">
              <w:rPr>
                <w:rFonts w:ascii="ISHALinkpen Join" w:eastAsia="Oi" w:hAnsi="ISHALinkpen Join"/>
                <w:sz w:val="13"/>
                <w:szCs w:val="13"/>
              </w:rPr>
              <w:t xml:space="preserve"> and </w:t>
            </w:r>
            <w:r w:rsidR="00595CEE" w:rsidRPr="00647B55">
              <w:rPr>
                <w:rFonts w:ascii="ISHALinkpen Join" w:eastAsia="Oi" w:hAnsi="ISHALinkpen Join"/>
                <w:sz w:val="13"/>
                <w:szCs w:val="13"/>
              </w:rPr>
              <w:t>pitch</w:t>
            </w:r>
            <w:r w:rsidR="00055089" w:rsidRPr="00647B55">
              <w:rPr>
                <w:rFonts w:ascii="ISHALinkpen Join" w:eastAsia="Oi" w:hAnsi="ISHALinkpen Join"/>
                <w:sz w:val="13"/>
                <w:szCs w:val="13"/>
              </w:rPr>
              <w:t xml:space="preserve"> as well as using a range of instruments.</w:t>
            </w:r>
          </w:p>
        </w:tc>
        <w:tc>
          <w:tcPr>
            <w:tcW w:w="278" w:type="dxa"/>
            <w:vMerge w:val="restart"/>
            <w:tcBorders>
              <w:top w:val="nil"/>
              <w:left w:val="single" w:sz="8" w:space="0" w:color="649C3E"/>
              <w:bottom w:val="nil"/>
            </w:tcBorders>
          </w:tcPr>
          <w:p w14:paraId="1E38433B" w14:textId="77777777" w:rsidR="00DB6084" w:rsidRPr="00647B55" w:rsidRDefault="00DB6084">
            <w:pPr>
              <w:rPr>
                <w:rFonts w:ascii="ISHALinkpen Join" w:eastAsia="Basic" w:hAnsi="ISHALinkpen Join"/>
                <w:b/>
                <w:sz w:val="10"/>
                <w:szCs w:val="10"/>
              </w:rPr>
            </w:pPr>
          </w:p>
        </w:tc>
        <w:tc>
          <w:tcPr>
            <w:tcW w:w="2295" w:type="dxa"/>
            <w:gridSpan w:val="2"/>
            <w:vMerge/>
          </w:tcPr>
          <w:p w14:paraId="6F77F1B7"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r>
      <w:tr w:rsidR="00DB6084" w:rsidRPr="00647B55" w14:paraId="5A71F08A" w14:textId="77777777" w:rsidTr="00647B55">
        <w:trPr>
          <w:trHeight w:val="361"/>
        </w:trPr>
        <w:tc>
          <w:tcPr>
            <w:tcW w:w="2409" w:type="dxa"/>
            <w:gridSpan w:val="2"/>
            <w:tcBorders>
              <w:top w:val="nil"/>
              <w:bottom w:val="nil"/>
              <w:right w:val="nil"/>
            </w:tcBorders>
          </w:tcPr>
          <w:p w14:paraId="5A9E38D2" w14:textId="77777777" w:rsidR="00DB6084" w:rsidRPr="00647B55" w:rsidRDefault="00DB6084">
            <w:pPr>
              <w:rPr>
                <w:rFonts w:ascii="ISHALinkpen Join" w:eastAsia="Basic" w:hAnsi="ISHALinkpen Join"/>
                <w:b/>
                <w:sz w:val="10"/>
                <w:szCs w:val="10"/>
              </w:rPr>
            </w:pPr>
          </w:p>
        </w:tc>
        <w:tc>
          <w:tcPr>
            <w:tcW w:w="250" w:type="dxa"/>
            <w:tcBorders>
              <w:top w:val="nil"/>
              <w:left w:val="nil"/>
              <w:bottom w:val="nil"/>
              <w:right w:val="nil"/>
            </w:tcBorders>
          </w:tcPr>
          <w:p w14:paraId="02F6A7CF" w14:textId="77777777" w:rsidR="00DB6084" w:rsidRPr="00647B55" w:rsidRDefault="00DB6084">
            <w:pPr>
              <w:rPr>
                <w:rFonts w:ascii="ISHALinkpen Join" w:eastAsia="Basic" w:hAnsi="ISHALinkpen Join"/>
                <w:b/>
                <w:sz w:val="10"/>
                <w:szCs w:val="10"/>
              </w:rPr>
            </w:pPr>
          </w:p>
        </w:tc>
        <w:tc>
          <w:tcPr>
            <w:tcW w:w="286" w:type="dxa"/>
            <w:tcBorders>
              <w:top w:val="single" w:sz="8" w:space="0" w:color="578837"/>
              <w:left w:val="nil"/>
              <w:bottom w:val="nil"/>
              <w:right w:val="single" w:sz="8" w:space="0" w:color="649C3E"/>
            </w:tcBorders>
          </w:tcPr>
          <w:p w14:paraId="4B9069AB" w14:textId="77777777" w:rsidR="00DB6084" w:rsidRPr="00647B55" w:rsidRDefault="00DB6084">
            <w:pPr>
              <w:rPr>
                <w:rFonts w:ascii="ISHALinkpen Join" w:eastAsia="Basic" w:hAnsi="ISHALinkpen Join"/>
                <w:b/>
                <w:sz w:val="10"/>
                <w:szCs w:val="10"/>
              </w:rPr>
            </w:pPr>
          </w:p>
        </w:tc>
        <w:tc>
          <w:tcPr>
            <w:tcW w:w="1161" w:type="dxa"/>
            <w:vMerge/>
            <w:tcBorders>
              <w:top w:val="single" w:sz="8" w:space="0" w:color="649C3E"/>
              <w:left w:val="single" w:sz="8" w:space="0" w:color="649C3E"/>
              <w:bottom w:val="single" w:sz="8" w:space="0" w:color="649C3E"/>
              <w:right w:val="single" w:sz="8" w:space="0" w:color="649C3E"/>
            </w:tcBorders>
          </w:tcPr>
          <w:p w14:paraId="7E32AB2C"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606" w:type="dxa"/>
            <w:tcBorders>
              <w:top w:val="single" w:sz="8" w:space="0" w:color="649C3E"/>
              <w:left w:val="single" w:sz="8" w:space="0" w:color="649C3E"/>
              <w:bottom w:val="nil"/>
              <w:right w:val="single" w:sz="8" w:space="0" w:color="649C3E"/>
            </w:tcBorders>
          </w:tcPr>
          <w:p w14:paraId="78DDB6F5" w14:textId="77777777" w:rsidR="00DB6084" w:rsidRPr="00647B55" w:rsidRDefault="00DB6084">
            <w:pPr>
              <w:rPr>
                <w:rFonts w:ascii="ISHALinkpen Join" w:eastAsia="Basic" w:hAnsi="ISHALinkpen Join"/>
                <w:b/>
                <w:sz w:val="10"/>
                <w:szCs w:val="10"/>
              </w:rPr>
            </w:pPr>
          </w:p>
        </w:tc>
        <w:tc>
          <w:tcPr>
            <w:tcW w:w="8417" w:type="dxa"/>
            <w:vMerge/>
            <w:tcBorders>
              <w:top w:val="single" w:sz="8" w:space="0" w:color="649C3E"/>
              <w:left w:val="single" w:sz="8" w:space="0" w:color="649C3E"/>
              <w:bottom w:val="single" w:sz="8" w:space="0" w:color="649C3E"/>
              <w:right w:val="single" w:sz="8" w:space="0" w:color="649C3E"/>
            </w:tcBorders>
          </w:tcPr>
          <w:p w14:paraId="6CC0DE7F"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278" w:type="dxa"/>
            <w:vMerge/>
            <w:tcBorders>
              <w:top w:val="nil"/>
              <w:left w:val="single" w:sz="8" w:space="0" w:color="649C3E"/>
              <w:bottom w:val="nil"/>
            </w:tcBorders>
          </w:tcPr>
          <w:p w14:paraId="3E2493F7"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c>
          <w:tcPr>
            <w:tcW w:w="2295" w:type="dxa"/>
            <w:gridSpan w:val="2"/>
            <w:vMerge/>
          </w:tcPr>
          <w:p w14:paraId="1C4D3EE1"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r>
      <w:tr w:rsidR="00DB6084" w:rsidRPr="00647B55" w14:paraId="658017D9" w14:textId="77777777" w:rsidTr="00A227BA">
        <w:tc>
          <w:tcPr>
            <w:tcW w:w="13407" w:type="dxa"/>
            <w:gridSpan w:val="8"/>
            <w:tcBorders>
              <w:top w:val="nil"/>
            </w:tcBorders>
          </w:tcPr>
          <w:p w14:paraId="6025BDD1" w14:textId="77777777" w:rsidR="00DB6084" w:rsidRPr="00647B55" w:rsidRDefault="00DB6084">
            <w:pPr>
              <w:rPr>
                <w:rFonts w:ascii="ISHALinkpen Join" w:eastAsia="Basic" w:hAnsi="ISHALinkpen Join"/>
                <w:b/>
                <w:sz w:val="10"/>
                <w:szCs w:val="10"/>
              </w:rPr>
            </w:pPr>
          </w:p>
        </w:tc>
        <w:tc>
          <w:tcPr>
            <w:tcW w:w="2295" w:type="dxa"/>
            <w:gridSpan w:val="2"/>
            <w:vMerge/>
          </w:tcPr>
          <w:p w14:paraId="22EFD30B" w14:textId="77777777" w:rsidR="00DB6084" w:rsidRPr="00647B55" w:rsidRDefault="00DB6084">
            <w:pPr>
              <w:pBdr>
                <w:top w:val="nil"/>
                <w:left w:val="nil"/>
                <w:bottom w:val="nil"/>
                <w:right w:val="nil"/>
                <w:between w:val="nil"/>
              </w:pBdr>
              <w:spacing w:line="276" w:lineRule="auto"/>
              <w:rPr>
                <w:rFonts w:ascii="ISHALinkpen Join" w:eastAsia="Basic" w:hAnsi="ISHALinkpen Join"/>
                <w:b/>
                <w:sz w:val="10"/>
                <w:szCs w:val="10"/>
              </w:rPr>
            </w:pPr>
          </w:p>
        </w:tc>
      </w:tr>
    </w:tbl>
    <w:p w14:paraId="7E1FCB47" w14:textId="77777777" w:rsidR="00DB6084" w:rsidRDefault="00DB6084">
      <w:pPr>
        <w:rPr>
          <w:rFonts w:ascii="Twinkl Cursive Unlooped" w:eastAsia="Twinkl Cursive Unlooped" w:hAnsi="Twinkl Cursive Unlooped" w:cs="Twinkl Cursive Unlooped"/>
          <w:sz w:val="20"/>
          <w:szCs w:val="20"/>
        </w:rPr>
      </w:pPr>
    </w:p>
    <w:sectPr w:rsidR="00DB6084">
      <w:pgSz w:w="16840" w:h="11910" w:orient="landscape"/>
      <w:pgMar w:top="720" w:right="520" w:bottom="280" w:left="6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embedRegular r:id="rId1" w:fontKey="{7BF067B0-EB18-4096-8158-EFCCCA30FAD8}"/>
    <w:embedBold r:id="rId2" w:fontKey="{6E95CD4E-5740-4BCA-BDE0-A94BA21B3D1B}"/>
  </w:font>
  <w:font w:name="Georgia">
    <w:panose1 w:val="02040502050405020303"/>
    <w:charset w:val="00"/>
    <w:family w:val="roman"/>
    <w:pitch w:val="variable"/>
    <w:sig w:usb0="00000287" w:usb1="00000000" w:usb2="00000000" w:usb3="00000000" w:csb0="0000009F" w:csb1="00000000"/>
    <w:embedRegular r:id="rId3" w:fontKey="{DEFF33C9-1221-418C-A8CF-1E34AEE3C7AF}"/>
    <w:embedItalic r:id="rId4" w:fontKey="{3CB24020-BCEE-44F0-9B10-AE049A304A87}"/>
  </w:font>
  <w:font w:name="Cambria">
    <w:panose1 w:val="02040503050406030204"/>
    <w:charset w:val="00"/>
    <w:family w:val="roman"/>
    <w:pitch w:val="variable"/>
    <w:sig w:usb0="E00006FF" w:usb1="420024FF" w:usb2="02000000" w:usb3="00000000" w:csb0="0000019F" w:csb1="00000000"/>
    <w:embedRegular r:id="rId5" w:fontKey="{97D5E3A3-9BD8-4722-84C5-41427E4F824E}"/>
  </w:font>
  <w:font w:name="Arial">
    <w:panose1 w:val="020B0604020202020204"/>
    <w:charset w:val="00"/>
    <w:family w:val="swiss"/>
    <w:pitch w:val="variable"/>
    <w:sig w:usb0="E0002AFF" w:usb1="C0007843" w:usb2="00000009" w:usb3="00000000" w:csb0="000001FF" w:csb1="00000000"/>
  </w:font>
  <w:font w:name="Basic">
    <w:charset w:val="00"/>
    <w:family w:val="auto"/>
    <w:pitch w:val="default"/>
    <w:embedRegular r:id="rId6" w:fontKey="{DFF0C25A-DB30-4B31-8F52-FDA1FBE2C8F4}"/>
    <w:embedBold r:id="rId7" w:fontKey="{A26F6551-83E8-41A6-89CF-12BE6CE2F14F}"/>
  </w:font>
  <w:font w:name="ISHALinkpen Join">
    <w:panose1 w:val="03050602040000000000"/>
    <w:charset w:val="00"/>
    <w:family w:val="script"/>
    <w:pitch w:val="variable"/>
    <w:sig w:usb0="00000007" w:usb1="12000000" w:usb2="04000000" w:usb3="00000000" w:csb0="00000093" w:csb1="00000000"/>
    <w:embedRegular r:id="rId8" w:fontKey="{F2079C6E-EF45-4C75-87A9-5E9A1F7497B5}"/>
    <w:embedBold r:id="rId9" w:fontKey="{B1663641-52FF-41E2-B921-4D20FF91E8FB}"/>
  </w:font>
  <w:font w:name="Oi">
    <w:charset w:val="00"/>
    <w:family w:val="auto"/>
    <w:pitch w:val="default"/>
    <w:embedRegular r:id="rId10" w:fontKey="{13739BB3-ACDC-4689-AD1D-A0768F772538}"/>
    <w:embedBold r:id="rId11" w:fontKey="{DB80349D-517D-4358-8A74-AB5E1FE37A85}"/>
  </w:font>
  <w:font w:name="Twinkl Cursive Unlooped">
    <w:altName w:val="Times New Roman"/>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015824"/>
    <w:multiLevelType w:val="multilevel"/>
    <w:tmpl w:val="FFD669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084"/>
    <w:rsid w:val="00055089"/>
    <w:rsid w:val="000D7A9E"/>
    <w:rsid w:val="003A037C"/>
    <w:rsid w:val="00595CEE"/>
    <w:rsid w:val="00647B55"/>
    <w:rsid w:val="008F7AA1"/>
    <w:rsid w:val="009157C9"/>
    <w:rsid w:val="00A227BA"/>
    <w:rsid w:val="00A673ED"/>
    <w:rsid w:val="00C4727C"/>
    <w:rsid w:val="00D77023"/>
    <w:rsid w:val="00DB6084"/>
    <w:rsid w:val="00F153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4509F"/>
  <w15:docId w15:val="{53326DC5-615C-F543-B14D-7DE2ED6D9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paragraph" w:styleId="NoSpacing">
    <w:name w:val="No Spacing"/>
    <w:uiPriority w:val="1"/>
    <w:qFormat/>
    <w:rsid w:val="00A227BA"/>
    <w:pPr>
      <w:widowControl/>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432</Words>
  <Characters>2464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L. Robinson</dc:creator>
  <cp:lastModifiedBy>Sophie L. Robinson</cp:lastModifiedBy>
  <cp:revision>2</cp:revision>
  <dcterms:created xsi:type="dcterms:W3CDTF">2025-10-07T13:27:00Z</dcterms:created>
  <dcterms:modified xsi:type="dcterms:W3CDTF">2025-10-07T13:27:00Z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lpwstr>2020-11-06T00:00:00Z</vt:lpwstr>
  </property>
  <property fmtid="{D5CDD505-2E9C-101B-9397-08002B2CF9AE}" pid="3" name="Creator">
    <vt:lpwstr>Microsoft® Word 2016</vt:lpwstr>
  </property>
  <property fmtid="{D5CDD505-2E9C-101B-9397-08002B2CF9AE}" pid="4" name="Created">
    <vt:lpwstr>2020-10-22T00:00:00Z</vt:lpwstr>
  </property>
</Properties>
</file>