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8"/>
        <w:gridCol w:w="9772"/>
        <w:gridCol w:w="2308"/>
        <w:gridCol w:w="15"/>
      </w:tblGrid>
      <w:tr w:rsidR="00C03133" w:rsidRPr="002B0299" w14:paraId="70D0E7FE" w14:textId="77777777" w:rsidTr="00B40F47">
        <w:trPr>
          <w:trHeight w:val="1127"/>
        </w:trPr>
        <w:tc>
          <w:tcPr>
            <w:tcW w:w="3548" w:type="dxa"/>
            <w:vMerge w:val="restart"/>
            <w:tcBorders>
              <w:top w:val="single" w:sz="4" w:space="0" w:color="auto"/>
              <w:left w:val="single" w:sz="4" w:space="0" w:color="auto"/>
            </w:tcBorders>
          </w:tcPr>
          <w:p w14:paraId="7EF58F93" w14:textId="5D0FE259" w:rsidR="00C03133" w:rsidRPr="00CD2E51" w:rsidRDefault="00B2553E" w:rsidP="00C03133">
            <w:pPr>
              <w:tabs>
                <w:tab w:val="right" w:pos="1921"/>
              </w:tabs>
              <w:jc w:val="center"/>
              <w:rPr>
                <w:rFonts w:ascii="ISHALinkpen Join Connect" w:hAnsi="ISHALinkpen Join Connect" w:cstheme="minorHAnsi"/>
                <w:b/>
                <w:color w:val="FF0000"/>
                <w:sz w:val="8"/>
                <w:szCs w:val="25"/>
              </w:rPr>
            </w:pPr>
            <w:r>
              <w:rPr>
                <w:noProof/>
                <w:lang w:eastAsia="en-GB"/>
              </w:rPr>
              <w:drawing>
                <wp:anchor distT="0" distB="0" distL="114300" distR="114300" simplePos="0" relativeHeight="251669504" behindDoc="0" locked="0" layoutInCell="1" allowOverlap="1" wp14:anchorId="6A8660C0" wp14:editId="6AE05FCD">
                  <wp:simplePos x="0" y="0"/>
                  <wp:positionH relativeFrom="column">
                    <wp:posOffset>-46355</wp:posOffset>
                  </wp:positionH>
                  <wp:positionV relativeFrom="paragraph">
                    <wp:posOffset>107315</wp:posOffset>
                  </wp:positionV>
                  <wp:extent cx="2146210" cy="1057275"/>
                  <wp:effectExtent l="0" t="0" r="6985" b="0"/>
                  <wp:wrapNone/>
                  <wp:docPr id="2" name="Picture 2" descr="Prime Time Career Centers are coming to 2nd Grade November 14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e Time Career Centers are coming to 2nd Grade November 14th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66517" cy="10672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258245" w14:textId="59BC94D3" w:rsidR="000A62B5" w:rsidRPr="000A62B5" w:rsidRDefault="000A62B5" w:rsidP="008577B0">
            <w:pPr>
              <w:tabs>
                <w:tab w:val="right" w:pos="1921"/>
              </w:tabs>
              <w:jc w:val="center"/>
              <w:rPr>
                <w:noProof/>
                <w:sz w:val="12"/>
                <w:lang w:eastAsia="en-GB"/>
              </w:rPr>
            </w:pPr>
          </w:p>
          <w:p w14:paraId="37E94CE8" w14:textId="32BB78A3" w:rsidR="00C03133" w:rsidRPr="002B0299" w:rsidRDefault="00C03133" w:rsidP="008577B0">
            <w:pPr>
              <w:tabs>
                <w:tab w:val="right" w:pos="1921"/>
              </w:tabs>
              <w:jc w:val="center"/>
              <w:rPr>
                <w:rFonts w:ascii="Letter-join Basic 40" w:hAnsi="Letter-join Basic 40" w:cstheme="minorHAnsi"/>
                <w:b/>
                <w:sz w:val="20"/>
                <w:szCs w:val="18"/>
              </w:rPr>
            </w:pPr>
          </w:p>
        </w:tc>
        <w:tc>
          <w:tcPr>
            <w:tcW w:w="12095" w:type="dxa"/>
            <w:gridSpan w:val="3"/>
            <w:tcBorders>
              <w:top w:val="single" w:sz="4" w:space="0" w:color="auto"/>
              <w:right w:val="single" w:sz="4" w:space="0" w:color="auto"/>
            </w:tcBorders>
          </w:tcPr>
          <w:p w14:paraId="2DA61DC9" w14:textId="06310CEB" w:rsidR="00C03133" w:rsidRPr="004C168C" w:rsidRDefault="005512B3" w:rsidP="00C03133">
            <w:pPr>
              <w:rPr>
                <w:rFonts w:ascii="ISHALinkpen Join Connect" w:hAnsi="ISHALinkpen Join Connect"/>
                <w:b/>
                <w:sz w:val="16"/>
                <w:szCs w:val="14"/>
                <w:u w:val="single"/>
              </w:rPr>
            </w:pPr>
            <w:r w:rsidRPr="00A45075">
              <w:rPr>
                <w:rFonts w:ascii="ISHALinkpen Join" w:hAnsi="ISHALinkpen Join"/>
                <w:b/>
                <w:noProof/>
                <w:sz w:val="16"/>
                <w:szCs w:val="16"/>
                <w:u w:val="single"/>
                <w:lang w:eastAsia="en-GB"/>
                <w14:cntxtAlts/>
              </w:rPr>
              <w:drawing>
                <wp:anchor distT="0" distB="0" distL="114300" distR="114300" simplePos="0" relativeHeight="251671552" behindDoc="0" locked="0" layoutInCell="1" allowOverlap="1" wp14:anchorId="0E110802" wp14:editId="630AE3CA">
                  <wp:simplePos x="0" y="0"/>
                  <wp:positionH relativeFrom="column">
                    <wp:posOffset>7261860</wp:posOffset>
                  </wp:positionH>
                  <wp:positionV relativeFrom="paragraph">
                    <wp:posOffset>26670</wp:posOffset>
                  </wp:positionV>
                  <wp:extent cx="304765" cy="329207"/>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765" cy="329207"/>
                          </a:xfrm>
                          <a:prstGeom prst="rect">
                            <a:avLst/>
                          </a:prstGeom>
                        </pic:spPr>
                      </pic:pic>
                    </a:graphicData>
                  </a:graphic>
                  <wp14:sizeRelH relativeFrom="margin">
                    <wp14:pctWidth>0</wp14:pctWidth>
                  </wp14:sizeRelH>
                  <wp14:sizeRelV relativeFrom="margin">
                    <wp14:pctHeight>0</wp14:pctHeight>
                  </wp14:sizeRelV>
                </wp:anchor>
              </w:drawing>
            </w:r>
            <w:r w:rsidR="00C03133" w:rsidRPr="004C168C">
              <w:rPr>
                <w:rFonts w:ascii="ISHALinkpen Join Connect" w:hAnsi="ISHALinkpen Join Connect"/>
                <w:noProof/>
                <w:sz w:val="16"/>
                <w:szCs w:val="14"/>
                <w:lang w:eastAsia="en-GB"/>
              </w:rPr>
              <w:drawing>
                <wp:anchor distT="0" distB="0" distL="114300" distR="114300" simplePos="0" relativeHeight="251666432" behindDoc="0" locked="0" layoutInCell="1" allowOverlap="1" wp14:anchorId="6E760BB6" wp14:editId="5BFCE5C3">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D01B2B">
              <w:rPr>
                <w:rFonts w:ascii="ISHALinkpen Join Connect" w:hAnsi="ISHALinkpen Join Connect"/>
                <w:b/>
                <w:sz w:val="16"/>
                <w:szCs w:val="14"/>
                <w:u w:val="single"/>
              </w:rPr>
              <w:t>Nursery Spring 1</w:t>
            </w:r>
          </w:p>
          <w:p w14:paraId="58D17CFD" w14:textId="0FEAAAF0" w:rsidR="00C03133" w:rsidRPr="004C168C" w:rsidRDefault="00C03133" w:rsidP="00C03133">
            <w:pPr>
              <w:rPr>
                <w:rFonts w:ascii="ISHALinkpen Join Connect" w:hAnsi="ISHALinkpen Join Connect"/>
                <w:b/>
                <w:sz w:val="16"/>
                <w:szCs w:val="14"/>
              </w:rPr>
            </w:pPr>
            <w:r w:rsidRPr="004C168C">
              <w:rPr>
                <w:rFonts w:ascii="ISHALinkpen Join Connect" w:hAnsi="ISHALinkpen Join Connect"/>
                <w:b/>
                <w:sz w:val="16"/>
                <w:szCs w:val="14"/>
                <w:u w:val="single"/>
              </w:rPr>
              <w:t>Topic Overview –</w:t>
            </w:r>
            <w:r w:rsidRPr="004C168C">
              <w:rPr>
                <w:rFonts w:ascii="ISHALinkpen Join Connect" w:hAnsi="ISHALinkpen Join Connect"/>
                <w:b/>
                <w:sz w:val="16"/>
                <w:szCs w:val="14"/>
              </w:rPr>
              <w:t xml:space="preserve"> </w:t>
            </w:r>
            <w:r w:rsidR="00D01B2B">
              <w:rPr>
                <w:rFonts w:ascii="ISHALinkpen Join Connect" w:hAnsi="ISHALinkpen Join Connect"/>
                <w:b/>
                <w:sz w:val="16"/>
                <w:szCs w:val="14"/>
              </w:rPr>
              <w:t>Help is on the Way</w:t>
            </w:r>
          </w:p>
          <w:p w14:paraId="3A087081" w14:textId="5D0B2F76" w:rsidR="00C03133" w:rsidRPr="002B0299" w:rsidRDefault="00CA3BF5" w:rsidP="00B2553E">
            <w:pPr>
              <w:rPr>
                <w:rFonts w:ascii="Letter-join Basic 40" w:hAnsi="Letter-join Basic 40" w:cstheme="minorHAnsi"/>
                <w:szCs w:val="18"/>
              </w:rPr>
            </w:pPr>
            <w:r>
              <w:rPr>
                <w:rFonts w:ascii="ISHALinkpen Join Connect" w:hAnsi="ISHALinkpen Join Connect"/>
                <w:sz w:val="16"/>
                <w:szCs w:val="14"/>
              </w:rPr>
              <w:t>This term in Nursery</w:t>
            </w:r>
            <w:r w:rsidR="00707699">
              <w:rPr>
                <w:rFonts w:ascii="ISHALinkpen Join Connect" w:hAnsi="ISHALinkpen Join Connect"/>
                <w:sz w:val="16"/>
                <w:szCs w:val="14"/>
              </w:rPr>
              <w:t xml:space="preserve"> we will continue to learn through carefully chosen key texts. We will </w:t>
            </w:r>
            <w:r w:rsidR="00B2553E">
              <w:rPr>
                <w:rFonts w:ascii="ISHALinkpen Join Connect" w:hAnsi="ISHALinkpen Join Connect"/>
                <w:sz w:val="16"/>
                <w:szCs w:val="14"/>
              </w:rPr>
              <w:t>l</w:t>
            </w:r>
            <w:r w:rsidR="004F3C44">
              <w:rPr>
                <w:rFonts w:ascii="ISHALinkpen Join Connect" w:hAnsi="ISHALinkpen Join Connect"/>
                <w:sz w:val="16"/>
                <w:szCs w:val="14"/>
              </w:rPr>
              <w:t xml:space="preserve">earn about </w:t>
            </w:r>
            <w:r w:rsidR="00D01B2B">
              <w:rPr>
                <w:rFonts w:ascii="ISHALinkpen Join Connect" w:hAnsi="ISHALinkpen Join Connect"/>
                <w:sz w:val="16"/>
                <w:szCs w:val="14"/>
              </w:rPr>
              <w:t xml:space="preserve">people that help us, </w:t>
            </w:r>
            <w:r w:rsidR="00B2553E">
              <w:rPr>
                <w:rFonts w:ascii="ISHALinkpen Join Connect" w:hAnsi="ISHALinkpen Join Connect"/>
                <w:sz w:val="16"/>
                <w:szCs w:val="14"/>
              </w:rPr>
              <w:t xml:space="preserve">for example </w:t>
            </w:r>
            <w:r w:rsidR="00D01B2B">
              <w:rPr>
                <w:rFonts w:ascii="ISHALinkpen Join Connect" w:hAnsi="ISHALinkpen Join Connect"/>
                <w:sz w:val="16"/>
                <w:szCs w:val="14"/>
              </w:rPr>
              <w:t>doctors</w:t>
            </w:r>
            <w:r w:rsidR="00B2553E">
              <w:rPr>
                <w:rFonts w:ascii="ISHALinkpen Join Connect" w:hAnsi="ISHALinkpen Join Connect"/>
                <w:sz w:val="16"/>
                <w:szCs w:val="14"/>
              </w:rPr>
              <w:t>, nurses, firefighters, police, lollypop people, teachers, adults in our family and so many more!</w:t>
            </w:r>
          </w:p>
        </w:tc>
      </w:tr>
      <w:tr w:rsidR="00C03133" w:rsidRPr="002B0299" w14:paraId="6769B130" w14:textId="77777777" w:rsidTr="00B40F47">
        <w:trPr>
          <w:gridAfter w:val="1"/>
          <w:wAfter w:w="15" w:type="dxa"/>
          <w:trHeight w:val="399"/>
        </w:trPr>
        <w:tc>
          <w:tcPr>
            <w:tcW w:w="3548" w:type="dxa"/>
            <w:vMerge/>
            <w:tcBorders>
              <w:left w:val="single" w:sz="4" w:space="0" w:color="auto"/>
            </w:tcBorders>
          </w:tcPr>
          <w:p w14:paraId="1960E107" w14:textId="77777777" w:rsidR="00C03133" w:rsidRPr="002B0299" w:rsidRDefault="00C03133" w:rsidP="00C03133">
            <w:pPr>
              <w:rPr>
                <w:rFonts w:ascii="Letter-join Basic 40" w:hAnsi="Letter-join Basic 40" w:cstheme="minorHAnsi"/>
                <w:sz w:val="20"/>
                <w:szCs w:val="18"/>
              </w:rPr>
            </w:pPr>
          </w:p>
        </w:tc>
        <w:tc>
          <w:tcPr>
            <w:tcW w:w="12080" w:type="dxa"/>
            <w:gridSpan w:val="2"/>
            <w:tcBorders>
              <w:right w:val="single" w:sz="4" w:space="0" w:color="auto"/>
            </w:tcBorders>
          </w:tcPr>
          <w:p w14:paraId="49039496" w14:textId="749D21CC" w:rsidR="008A50D2" w:rsidRDefault="00C03133" w:rsidP="00C03133">
            <w:pPr>
              <w:rPr>
                <w:rFonts w:ascii="ISHALinkpen Join Connect" w:hAnsi="ISHALinkpen Join Connect"/>
                <w:color w:val="FF0000"/>
                <w:sz w:val="16"/>
                <w:szCs w:val="14"/>
              </w:rPr>
            </w:pPr>
            <w:r w:rsidRPr="00B40F47">
              <w:rPr>
                <w:rFonts w:ascii="ISHALinkpen Join Connect" w:hAnsi="ISHALinkpen Join Connect"/>
                <w:b/>
                <w:color w:val="FF0000"/>
                <w:sz w:val="16"/>
                <w:szCs w:val="14"/>
                <w:u w:val="single"/>
              </w:rPr>
              <w:t>Super Start:</w:t>
            </w:r>
            <w:r w:rsidRPr="00B40F47">
              <w:rPr>
                <w:rFonts w:ascii="ISHALinkpen Join Connect" w:hAnsi="ISHALinkpen Join Connect"/>
                <w:color w:val="FF0000"/>
                <w:sz w:val="16"/>
                <w:szCs w:val="14"/>
              </w:rPr>
              <w:t xml:space="preserve"> </w:t>
            </w:r>
            <w:r w:rsidR="008A50D2" w:rsidRPr="00B40F47">
              <w:rPr>
                <w:rFonts w:ascii="ISHALinkpen Join Connect" w:hAnsi="ISHALinkpen Join Connect"/>
                <w:color w:val="FF0000"/>
                <w:sz w:val="16"/>
                <w:szCs w:val="14"/>
              </w:rPr>
              <w:t xml:space="preserve">On </w:t>
            </w:r>
            <w:r w:rsidR="00753FC9">
              <w:rPr>
                <w:rFonts w:ascii="ISHALinkpen Join Connect" w:hAnsi="ISHALinkpen Join Connect"/>
                <w:b/>
                <w:color w:val="FF0000"/>
                <w:sz w:val="16"/>
                <w:szCs w:val="14"/>
              </w:rPr>
              <w:t>Tuesday</w:t>
            </w:r>
            <w:r w:rsidR="008A50D2" w:rsidRPr="00B40F47">
              <w:rPr>
                <w:rFonts w:ascii="ISHALinkpen Join Connect" w:hAnsi="ISHALinkpen Join Connect"/>
                <w:b/>
                <w:color w:val="FF0000"/>
                <w:sz w:val="16"/>
                <w:szCs w:val="14"/>
              </w:rPr>
              <w:t xml:space="preserve"> </w:t>
            </w:r>
            <w:r w:rsidR="00753FC9">
              <w:rPr>
                <w:rFonts w:ascii="ISHALinkpen Join Connect" w:hAnsi="ISHALinkpen Join Connect"/>
                <w:b/>
                <w:color w:val="FF0000"/>
                <w:sz w:val="16"/>
                <w:szCs w:val="14"/>
              </w:rPr>
              <w:t>6</w:t>
            </w:r>
            <w:r w:rsidR="00CA3BF5" w:rsidRPr="00B40F47">
              <w:rPr>
                <w:rFonts w:ascii="ISHALinkpen Join Connect" w:hAnsi="ISHALinkpen Join Connect"/>
                <w:b/>
                <w:color w:val="FF0000"/>
                <w:sz w:val="16"/>
                <w:szCs w:val="14"/>
                <w:vertAlign w:val="superscript"/>
              </w:rPr>
              <w:t xml:space="preserve">th </w:t>
            </w:r>
            <w:r w:rsidR="00D01B2B" w:rsidRPr="00B40F47">
              <w:rPr>
                <w:rFonts w:ascii="ISHALinkpen Join Connect" w:hAnsi="ISHALinkpen Join Connect"/>
                <w:b/>
                <w:color w:val="FF0000"/>
                <w:sz w:val="16"/>
                <w:szCs w:val="14"/>
              </w:rPr>
              <w:t>January</w:t>
            </w:r>
            <w:r w:rsidR="00753FC9">
              <w:rPr>
                <w:rFonts w:ascii="ISHALinkpen Join Connect" w:hAnsi="ISHALinkpen Join Connect"/>
                <w:b/>
                <w:color w:val="FF0000"/>
                <w:sz w:val="16"/>
                <w:szCs w:val="14"/>
              </w:rPr>
              <w:t xml:space="preserve"> 2026</w:t>
            </w:r>
            <w:r w:rsidR="008A50D2" w:rsidRPr="00B40F47">
              <w:rPr>
                <w:rFonts w:ascii="ISHALinkpen Join Connect" w:hAnsi="ISHALinkpen Join Connect"/>
                <w:color w:val="FF0000"/>
                <w:sz w:val="16"/>
                <w:szCs w:val="14"/>
              </w:rPr>
              <w:t xml:space="preserve"> </w:t>
            </w:r>
            <w:r w:rsidR="00707699" w:rsidRPr="00B40F47">
              <w:rPr>
                <w:rFonts w:ascii="ISHALinkpen Join Connect" w:hAnsi="ISHALinkpen Join Connect"/>
                <w:color w:val="FF0000"/>
                <w:sz w:val="16"/>
                <w:szCs w:val="14"/>
              </w:rPr>
              <w:t xml:space="preserve">children can </w:t>
            </w:r>
            <w:r w:rsidR="00B2553E" w:rsidRPr="00B40F47">
              <w:rPr>
                <w:rFonts w:ascii="ISHALinkpen Join Connect" w:hAnsi="ISHALinkpen Join Connect"/>
                <w:color w:val="FF0000"/>
                <w:sz w:val="16"/>
                <w:szCs w:val="14"/>
              </w:rPr>
              <w:t xml:space="preserve">dress up as someone who helps us. We will explore through role play </w:t>
            </w:r>
            <w:r w:rsidR="00B5396D" w:rsidRPr="00B40F47">
              <w:rPr>
                <w:rFonts w:ascii="ISHALinkpen Join Connect" w:hAnsi="ISHALinkpen Join Connect"/>
                <w:color w:val="FF0000"/>
                <w:sz w:val="16"/>
                <w:szCs w:val="14"/>
              </w:rPr>
              <w:t>and introduce</w:t>
            </w:r>
            <w:r w:rsidR="00B2553E" w:rsidRPr="00B40F47">
              <w:rPr>
                <w:rFonts w:ascii="ISHALinkpen Join Connect" w:hAnsi="ISHALinkpen Join Connect"/>
                <w:color w:val="FF0000"/>
                <w:sz w:val="16"/>
                <w:szCs w:val="14"/>
              </w:rPr>
              <w:t xml:space="preserve"> our new text ‘</w:t>
            </w:r>
            <w:r w:rsidR="007840E4">
              <w:rPr>
                <w:rFonts w:ascii="ISHALinkpen Join Connect" w:hAnsi="ISHALinkpen Join Connect"/>
                <w:color w:val="FF0000"/>
                <w:sz w:val="16"/>
                <w:szCs w:val="14"/>
              </w:rPr>
              <w:t>A Superhero Like You.</w:t>
            </w:r>
            <w:r w:rsidR="00B2553E" w:rsidRPr="00B40F47">
              <w:rPr>
                <w:rFonts w:ascii="ISHALinkpen Join Connect" w:hAnsi="ISHALinkpen Join Connect"/>
                <w:color w:val="FF0000"/>
                <w:sz w:val="16"/>
                <w:szCs w:val="14"/>
              </w:rPr>
              <w:t xml:space="preserve">’ </w:t>
            </w:r>
            <w:r w:rsidR="00B5396D" w:rsidRPr="00B40F47">
              <w:rPr>
                <w:rFonts w:ascii="ISHALinkpen Join Connect" w:hAnsi="ISHALinkpen Join Connect"/>
                <w:color w:val="FF0000"/>
                <w:sz w:val="16"/>
                <w:szCs w:val="14"/>
              </w:rPr>
              <w:t>We</w:t>
            </w:r>
            <w:r w:rsidR="00B2553E" w:rsidRPr="00B40F47">
              <w:rPr>
                <w:rFonts w:ascii="ISHALinkpen Join Connect" w:hAnsi="ISHALinkpen Join Connect"/>
                <w:color w:val="FF0000"/>
                <w:sz w:val="16"/>
                <w:szCs w:val="14"/>
              </w:rPr>
              <w:t xml:space="preserve"> will immerse ourselves in activities indoors and outdoors.</w:t>
            </w:r>
          </w:p>
          <w:p w14:paraId="33527417" w14:textId="3A8E0AA2" w:rsidR="00B40F47" w:rsidRPr="00B40F47" w:rsidRDefault="00B40F47" w:rsidP="00C03133">
            <w:pPr>
              <w:rPr>
                <w:rFonts w:ascii="ISHALinkpen Join Connect" w:hAnsi="ISHALinkpen Join Connect"/>
                <w:color w:val="000000" w:themeColor="text1"/>
                <w:sz w:val="16"/>
                <w:szCs w:val="14"/>
              </w:rPr>
            </w:pPr>
            <w:r w:rsidRPr="00B40F47">
              <w:rPr>
                <w:rFonts w:ascii="ISHALinkpen Join Connect" w:hAnsi="ISHALinkpen Join Connect"/>
                <w:b/>
                <w:bCs/>
                <w:color w:val="000000" w:themeColor="text1"/>
                <w:sz w:val="16"/>
                <w:szCs w:val="14"/>
              </w:rPr>
              <w:t xml:space="preserve">Marvellous Middle- </w:t>
            </w:r>
            <w:r w:rsidRPr="00B40F47">
              <w:rPr>
                <w:rFonts w:ascii="ISHALinkpen Join Connect" w:hAnsi="ISHALinkpen Join Connect"/>
                <w:color w:val="000000" w:themeColor="text1"/>
                <w:sz w:val="16"/>
                <w:szCs w:val="14"/>
              </w:rPr>
              <w:t xml:space="preserve">Children will get to meet some of our </w:t>
            </w:r>
            <w:r w:rsidR="00753FC9" w:rsidRPr="00B40F47">
              <w:rPr>
                <w:rFonts w:ascii="ISHALinkpen Join Connect" w:hAnsi="ISHALinkpen Join Connect"/>
                <w:color w:val="000000" w:themeColor="text1"/>
                <w:sz w:val="16"/>
                <w:szCs w:val="14"/>
              </w:rPr>
              <w:t>real-life</w:t>
            </w:r>
            <w:r w:rsidRPr="00B40F47">
              <w:rPr>
                <w:rFonts w:ascii="ISHALinkpen Join Connect" w:hAnsi="ISHALinkpen Join Connect"/>
                <w:color w:val="000000" w:themeColor="text1"/>
                <w:sz w:val="16"/>
                <w:szCs w:val="14"/>
              </w:rPr>
              <w:t xml:space="preserve"> superheroes from the emergency services.</w:t>
            </w:r>
          </w:p>
          <w:p w14:paraId="34A596CC" w14:textId="33C1CEDA" w:rsidR="00C03133" w:rsidRPr="00CA5E73" w:rsidRDefault="00BA5084" w:rsidP="00D01B2B">
            <w:pPr>
              <w:rPr>
                <w:rFonts w:ascii="ISHALinkpen Join Connect" w:hAnsi="ISHALinkpen Join Connect"/>
                <w:sz w:val="16"/>
                <w:szCs w:val="14"/>
              </w:rPr>
            </w:pPr>
            <w:r>
              <w:rPr>
                <w:rFonts w:ascii="ISHALinkpen Join Connect" w:hAnsi="ISHALinkpen Join Connect"/>
                <w:b/>
                <w:sz w:val="16"/>
                <w:szCs w:val="14"/>
                <w:u w:val="single"/>
              </w:rPr>
              <w:t xml:space="preserve">Epic End – </w:t>
            </w:r>
            <w:r w:rsidR="00B40F47">
              <w:rPr>
                <w:rFonts w:ascii="ISHALinkpen Join Connect" w:hAnsi="ISHALinkpen Join Connect"/>
                <w:b/>
                <w:sz w:val="16"/>
                <w:szCs w:val="14"/>
                <w:u w:val="single"/>
              </w:rPr>
              <w:t>Family Fun Session.</w:t>
            </w:r>
          </w:p>
        </w:tc>
      </w:tr>
      <w:tr w:rsidR="00AA3E29" w:rsidRPr="002B0299" w14:paraId="33FDC9B7" w14:textId="77777777" w:rsidTr="00B40F47">
        <w:trPr>
          <w:trHeight w:val="272"/>
        </w:trPr>
        <w:tc>
          <w:tcPr>
            <w:tcW w:w="15643" w:type="dxa"/>
            <w:gridSpan w:val="4"/>
            <w:tcBorders>
              <w:left w:val="single" w:sz="4" w:space="0" w:color="auto"/>
              <w:right w:val="single" w:sz="4" w:space="0" w:color="auto"/>
            </w:tcBorders>
          </w:tcPr>
          <w:p w14:paraId="5CBF5A73" w14:textId="77777777" w:rsidR="00AA3E29" w:rsidRPr="00B5396D" w:rsidRDefault="00AA3E29" w:rsidP="00AA3E29">
            <w:pPr>
              <w:jc w:val="center"/>
              <w:rPr>
                <w:rFonts w:ascii="ISHALinkpen Join Connect" w:hAnsi="ISHALinkpen Join Connect" w:cstheme="minorHAnsi"/>
                <w:b/>
                <w:sz w:val="20"/>
                <w:szCs w:val="16"/>
              </w:rPr>
            </w:pPr>
            <w:r w:rsidRPr="00B5396D">
              <w:rPr>
                <w:rFonts w:ascii="ISHALinkpen Join Connect" w:hAnsi="ISHALinkpen Join Connect" w:cstheme="minorHAnsi"/>
                <w:b/>
                <w:sz w:val="20"/>
                <w:szCs w:val="16"/>
                <w:u w:val="single"/>
              </w:rPr>
              <w:t>Our Learning Overview</w:t>
            </w:r>
          </w:p>
        </w:tc>
      </w:tr>
      <w:tr w:rsidR="001B1330" w:rsidRPr="002B0299" w14:paraId="14791BA9" w14:textId="77777777" w:rsidTr="005E4946">
        <w:trPr>
          <w:trHeight w:val="8441"/>
        </w:trPr>
        <w:tc>
          <w:tcPr>
            <w:tcW w:w="13320" w:type="dxa"/>
            <w:gridSpan w:val="2"/>
            <w:tcBorders>
              <w:left w:val="single" w:sz="4" w:space="0" w:color="auto"/>
              <w:bottom w:val="single" w:sz="4" w:space="0" w:color="auto"/>
              <w:right w:val="single" w:sz="4" w:space="0" w:color="auto"/>
            </w:tcBorders>
          </w:tcPr>
          <w:p w14:paraId="2A304673" w14:textId="4F8C6B4E" w:rsidR="001B1330" w:rsidRPr="002B0299" w:rsidRDefault="001B1330" w:rsidP="00AA3E29">
            <w:pPr>
              <w:rPr>
                <w:rFonts w:ascii="Letter-join Basic 40" w:hAnsi="Letter-join Basic 40" w:cstheme="minorHAnsi"/>
                <w:b/>
                <w:szCs w:val="18"/>
              </w:rPr>
            </w:pPr>
            <w:r w:rsidRPr="002B0299">
              <w:rPr>
                <w:rFonts w:ascii="Letter-join Basic 40" w:hAnsi="Letter-join Basic 40" w:cstheme="minorHAnsi"/>
                <w:b/>
                <w:noProof/>
                <w:szCs w:val="18"/>
                <w:lang w:eastAsia="en-GB"/>
              </w:rPr>
              <w:drawing>
                <wp:inline distT="0" distB="0" distL="0" distR="0" wp14:anchorId="58FD7024" wp14:editId="1717B610">
                  <wp:extent cx="8338185" cy="5105400"/>
                  <wp:effectExtent l="0" t="19050" r="43815"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c>
        <w:tc>
          <w:tcPr>
            <w:tcW w:w="2323" w:type="dxa"/>
            <w:gridSpan w:val="2"/>
            <w:tcBorders>
              <w:left w:val="single" w:sz="4" w:space="0" w:color="auto"/>
            </w:tcBorders>
          </w:tcPr>
          <w:p w14:paraId="746088E1" w14:textId="77777777" w:rsidR="00C03133" w:rsidRPr="004C168C" w:rsidRDefault="00C03133" w:rsidP="00C03133">
            <w:pPr>
              <w:jc w:val="center"/>
              <w:rPr>
                <w:rFonts w:ascii="ISHALinkpen Join Connect" w:hAnsi="ISHALinkpen Join Connect"/>
                <w:b/>
                <w:sz w:val="16"/>
                <w:szCs w:val="14"/>
              </w:rPr>
            </w:pPr>
            <w:r w:rsidRPr="004C168C">
              <w:rPr>
                <w:rFonts w:ascii="ISHALinkpen Join Connect" w:hAnsi="ISHALinkpen Join Connect"/>
                <w:b/>
                <w:sz w:val="16"/>
                <w:szCs w:val="14"/>
                <w:u w:val="single"/>
              </w:rPr>
              <w:t>Key Texts</w:t>
            </w:r>
          </w:p>
          <w:p w14:paraId="36701574" w14:textId="66F23541" w:rsidR="00C03133" w:rsidRPr="009C1EA0" w:rsidRDefault="00C03133" w:rsidP="00C03133">
            <w:pPr>
              <w:jc w:val="center"/>
              <w:rPr>
                <w:rFonts w:ascii="ISHALinkpen Join Connect" w:hAnsi="ISHALinkpen Join Connect"/>
                <w:noProof/>
                <w:sz w:val="2"/>
                <w:szCs w:val="14"/>
                <w:lang w:eastAsia="en-GB"/>
              </w:rPr>
            </w:pPr>
          </w:p>
          <w:p w14:paraId="04F3C468" w14:textId="2D1A7FA9" w:rsidR="00C03133" w:rsidRDefault="00C03133" w:rsidP="00C03133">
            <w:pPr>
              <w:jc w:val="center"/>
              <w:rPr>
                <w:rFonts w:ascii="ISHALinkpen Join Connect" w:hAnsi="ISHALinkpen Join Connect"/>
                <w:noProof/>
                <w:sz w:val="4"/>
                <w:szCs w:val="14"/>
                <w:lang w:eastAsia="en-GB"/>
              </w:rPr>
            </w:pPr>
          </w:p>
          <w:p w14:paraId="6A514635" w14:textId="7E12047B" w:rsidR="00CA3BF5" w:rsidRDefault="00CA3BF5" w:rsidP="00D01B2B">
            <w:pPr>
              <w:jc w:val="center"/>
              <w:rPr>
                <w:rFonts w:ascii="ISHALinkpen Join Connect" w:hAnsi="ISHALinkpen Join Connect" w:cs="Arial"/>
                <w:sz w:val="10"/>
                <w:szCs w:val="14"/>
              </w:rPr>
            </w:pPr>
          </w:p>
          <w:p w14:paraId="27184184" w14:textId="77777777" w:rsidR="009C1EA0" w:rsidRPr="009C1EA0" w:rsidRDefault="009C1EA0" w:rsidP="00D01B2B">
            <w:pPr>
              <w:jc w:val="center"/>
              <w:rPr>
                <w:rFonts w:ascii="ISHALinkpen Join Connect" w:hAnsi="ISHALinkpen Join Connect" w:cs="Arial"/>
                <w:sz w:val="2"/>
                <w:szCs w:val="14"/>
              </w:rPr>
            </w:pPr>
          </w:p>
          <w:p w14:paraId="044752F6" w14:textId="17E01AC2" w:rsidR="009C1EA0" w:rsidRDefault="00753FC9" w:rsidP="009C1EA0">
            <w:pPr>
              <w:jc w:val="center"/>
              <w:rPr>
                <w:rFonts w:ascii="ISHALinkpen Join Connect" w:hAnsi="ISHALinkpen Join Connect" w:cs="Arial"/>
                <w:sz w:val="10"/>
                <w:szCs w:val="14"/>
              </w:rPr>
            </w:pPr>
            <w:r>
              <w:rPr>
                <w:noProof/>
              </w:rPr>
              <w:drawing>
                <wp:inline distT="0" distB="0" distL="0" distR="0" wp14:anchorId="299E5AB5" wp14:editId="6F5D9899">
                  <wp:extent cx="904875" cy="9048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0657A1D4" w14:textId="06EFCAED" w:rsidR="009C1EA0" w:rsidRPr="009C1EA0" w:rsidRDefault="007840E4" w:rsidP="009C1EA0">
            <w:pPr>
              <w:rPr>
                <w:rFonts w:ascii="ISHALinkpen Join Connect" w:hAnsi="ISHALinkpen Join Connect" w:cs="Arial"/>
                <w:sz w:val="2"/>
                <w:szCs w:val="14"/>
              </w:rPr>
            </w:pPr>
            <w:r>
              <w:rPr>
                <w:rFonts w:ascii="ISHALinkpen Join Connect" w:hAnsi="ISHALinkpen Join Connect" w:cs="Arial"/>
                <w:sz w:val="2"/>
                <w:szCs w:val="14"/>
              </w:rPr>
              <w:t xml:space="preserve">                                    </w:t>
            </w:r>
            <w:r w:rsidRPr="009C1EA0">
              <w:rPr>
                <w:rFonts w:ascii="ISHALinkpen Join Connect" w:hAnsi="ISHALinkpen Join Connect" w:cs="Arial"/>
                <w:noProof/>
                <w:sz w:val="10"/>
                <w:szCs w:val="14"/>
                <w:lang w:eastAsia="en-GB"/>
              </w:rPr>
              <w:drawing>
                <wp:inline distT="0" distB="0" distL="0" distR="0" wp14:anchorId="094F5F97" wp14:editId="4512E412">
                  <wp:extent cx="873902" cy="966159"/>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97610" cy="992370"/>
                          </a:xfrm>
                          <a:prstGeom prst="rect">
                            <a:avLst/>
                          </a:prstGeom>
                        </pic:spPr>
                      </pic:pic>
                    </a:graphicData>
                  </a:graphic>
                </wp:inline>
              </w:drawing>
            </w:r>
          </w:p>
          <w:p w14:paraId="646E4DED" w14:textId="739921E0" w:rsidR="009C1EA0" w:rsidRDefault="009C1EA0" w:rsidP="009C1EA0">
            <w:pPr>
              <w:jc w:val="center"/>
              <w:rPr>
                <w:rFonts w:ascii="ISHALinkpen Join Connect" w:hAnsi="ISHALinkpen Join Connect" w:cs="Arial"/>
                <w:sz w:val="10"/>
                <w:szCs w:val="14"/>
              </w:rPr>
            </w:pPr>
            <w:r w:rsidRPr="009C1EA0">
              <w:rPr>
                <w:rFonts w:ascii="ISHALinkpen Join Connect" w:hAnsi="ISHALinkpen Join Connect" w:cs="Arial"/>
                <w:noProof/>
                <w:sz w:val="10"/>
                <w:szCs w:val="14"/>
                <w:lang w:eastAsia="en-GB"/>
              </w:rPr>
              <w:drawing>
                <wp:inline distT="0" distB="0" distL="0" distR="0" wp14:anchorId="0B3080CE" wp14:editId="31C9FD8C">
                  <wp:extent cx="826643" cy="932422"/>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6643" cy="932422"/>
                          </a:xfrm>
                          <a:prstGeom prst="rect">
                            <a:avLst/>
                          </a:prstGeom>
                        </pic:spPr>
                      </pic:pic>
                    </a:graphicData>
                  </a:graphic>
                </wp:inline>
              </w:drawing>
            </w:r>
          </w:p>
          <w:p w14:paraId="54B574CD" w14:textId="6C962ADE" w:rsidR="009C1EA0" w:rsidRPr="009C1EA0" w:rsidRDefault="009C1EA0" w:rsidP="009C1EA0">
            <w:pPr>
              <w:rPr>
                <w:rFonts w:ascii="ISHALinkpen Join Connect" w:hAnsi="ISHALinkpen Join Connect" w:cs="Arial"/>
                <w:sz w:val="2"/>
                <w:szCs w:val="14"/>
              </w:rPr>
            </w:pPr>
          </w:p>
          <w:p w14:paraId="57F77371" w14:textId="1A91D845" w:rsidR="009C1EA0" w:rsidRDefault="009C1EA0" w:rsidP="009C1EA0">
            <w:pPr>
              <w:jc w:val="center"/>
              <w:rPr>
                <w:rFonts w:ascii="ISHALinkpen Join Connect" w:hAnsi="ISHALinkpen Join Connect" w:cs="Arial"/>
                <w:sz w:val="10"/>
                <w:szCs w:val="14"/>
              </w:rPr>
            </w:pPr>
            <w:r w:rsidRPr="009C1EA0">
              <w:rPr>
                <w:rFonts w:ascii="ISHALinkpen Join Connect" w:hAnsi="ISHALinkpen Join Connect" w:cs="Arial"/>
                <w:noProof/>
                <w:sz w:val="10"/>
                <w:szCs w:val="14"/>
                <w:lang w:eastAsia="en-GB"/>
              </w:rPr>
              <w:drawing>
                <wp:inline distT="0" distB="0" distL="0" distR="0" wp14:anchorId="68227EB8" wp14:editId="0DBAB2D1">
                  <wp:extent cx="887095" cy="88709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87516" cy="887516"/>
                          </a:xfrm>
                          <a:prstGeom prst="rect">
                            <a:avLst/>
                          </a:prstGeom>
                        </pic:spPr>
                      </pic:pic>
                    </a:graphicData>
                  </a:graphic>
                </wp:inline>
              </w:drawing>
            </w:r>
          </w:p>
          <w:p w14:paraId="69B2DC70" w14:textId="77777777" w:rsidR="009C1EA0" w:rsidRPr="009C1EA0" w:rsidRDefault="009C1EA0" w:rsidP="009C1EA0">
            <w:pPr>
              <w:rPr>
                <w:rFonts w:ascii="ISHALinkpen Join Connect" w:hAnsi="ISHALinkpen Join Connect" w:cs="Arial"/>
                <w:sz w:val="2"/>
                <w:szCs w:val="14"/>
              </w:rPr>
            </w:pPr>
          </w:p>
          <w:p w14:paraId="7A2C6705" w14:textId="068098E3" w:rsidR="009C1EA0" w:rsidRPr="00CA3BF5" w:rsidRDefault="009C1EA0" w:rsidP="009C1EA0">
            <w:pPr>
              <w:jc w:val="center"/>
              <w:rPr>
                <w:rFonts w:ascii="ISHALinkpen Join Connect" w:hAnsi="ISHALinkpen Join Connect" w:cs="Arial"/>
                <w:sz w:val="10"/>
                <w:szCs w:val="14"/>
              </w:rPr>
            </w:pPr>
            <w:r w:rsidRPr="009C1EA0">
              <w:rPr>
                <w:rFonts w:ascii="ISHALinkpen Join Connect" w:hAnsi="ISHALinkpen Join Connect" w:cs="Arial"/>
                <w:noProof/>
                <w:sz w:val="10"/>
                <w:szCs w:val="14"/>
                <w:lang w:eastAsia="en-GB"/>
              </w:rPr>
              <w:drawing>
                <wp:inline distT="0" distB="0" distL="0" distR="0" wp14:anchorId="0E75FD0E" wp14:editId="550CC3A8">
                  <wp:extent cx="957447" cy="7273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60811" cy="729918"/>
                          </a:xfrm>
                          <a:prstGeom prst="rect">
                            <a:avLst/>
                          </a:prstGeom>
                        </pic:spPr>
                      </pic:pic>
                    </a:graphicData>
                  </a:graphic>
                </wp:inline>
              </w:drawing>
            </w:r>
          </w:p>
        </w:tc>
      </w:tr>
    </w:tbl>
    <w:tbl>
      <w:tblPr>
        <w:tblStyle w:val="TableGrid"/>
        <w:tblW w:w="15735" w:type="dxa"/>
        <w:tblInd w:w="-5" w:type="dxa"/>
        <w:tblLook w:val="04A0" w:firstRow="1" w:lastRow="0" w:firstColumn="1" w:lastColumn="0" w:noHBand="0" w:noVBand="1"/>
      </w:tblPr>
      <w:tblGrid>
        <w:gridCol w:w="2523"/>
        <w:gridCol w:w="3488"/>
        <w:gridCol w:w="2494"/>
        <w:gridCol w:w="2402"/>
        <w:gridCol w:w="2403"/>
        <w:gridCol w:w="2330"/>
        <w:gridCol w:w="95"/>
      </w:tblGrid>
      <w:tr w:rsidR="00753FC9" w14:paraId="6892038B" w14:textId="77777777" w:rsidTr="00753FC9">
        <w:trPr>
          <w:gridAfter w:val="1"/>
          <w:wAfter w:w="95" w:type="dxa"/>
          <w:trHeight w:val="273"/>
        </w:trPr>
        <w:tc>
          <w:tcPr>
            <w:tcW w:w="15640" w:type="dxa"/>
            <w:gridSpan w:val="6"/>
            <w:tcBorders>
              <w:bottom w:val="single" w:sz="4" w:space="0" w:color="auto"/>
            </w:tcBorders>
          </w:tcPr>
          <w:p w14:paraId="1FC87736" w14:textId="77777777" w:rsidR="00753FC9" w:rsidRPr="00EA0F86" w:rsidRDefault="00753FC9" w:rsidP="00641C7B">
            <w:pPr>
              <w:jc w:val="center"/>
              <w:rPr>
                <w:rFonts w:ascii="ISHALinkpen Print" w:hAnsi="ISHALinkpen Print"/>
                <w:b/>
                <w:bCs/>
                <w:sz w:val="18"/>
                <w:szCs w:val="18"/>
                <w:u w:val="single"/>
              </w:rPr>
            </w:pPr>
            <w:r>
              <w:rPr>
                <w:rFonts w:ascii="ISHALinkpen Print" w:hAnsi="ISHALinkpen Print"/>
                <w:b/>
                <w:bCs/>
                <w:sz w:val="18"/>
                <w:szCs w:val="18"/>
                <w:u w:val="single"/>
              </w:rPr>
              <w:lastRenderedPageBreak/>
              <w:t>Topic Vocabulary</w:t>
            </w:r>
          </w:p>
        </w:tc>
      </w:tr>
      <w:tr w:rsidR="00753FC9" w14:paraId="0D91FFCB" w14:textId="77777777" w:rsidTr="00753FC9">
        <w:trPr>
          <w:trHeight w:val="273"/>
        </w:trPr>
        <w:tc>
          <w:tcPr>
            <w:tcW w:w="2523" w:type="dxa"/>
            <w:tcBorders>
              <w:right w:val="nil"/>
            </w:tcBorders>
          </w:tcPr>
          <w:p w14:paraId="449EDCCA" w14:textId="77777777" w:rsidR="00753FC9" w:rsidRPr="00144FF6" w:rsidRDefault="00753FC9" w:rsidP="00753FC9">
            <w:pPr>
              <w:ind w:left="720"/>
              <w:rPr>
                <w:rFonts w:ascii="ISHALinkpen Join" w:eastAsia="Oi" w:hAnsi="ISHALinkpen Join" w:cs="Oi"/>
                <w:sz w:val="18"/>
                <w:szCs w:val="18"/>
              </w:rPr>
            </w:pPr>
          </w:p>
          <w:p w14:paraId="5AE625F8" w14:textId="4C16AD48" w:rsidR="00753FC9" w:rsidRPr="00753FC9" w:rsidRDefault="00753FC9" w:rsidP="00753FC9">
            <w:pPr>
              <w:numPr>
                <w:ilvl w:val="0"/>
                <w:numId w:val="3"/>
              </w:numPr>
              <w:rPr>
                <w:rFonts w:ascii="ISHALinkpen Join" w:eastAsia="Oi" w:hAnsi="ISHALinkpen Join" w:cs="Oi"/>
                <w:sz w:val="18"/>
                <w:szCs w:val="18"/>
              </w:rPr>
            </w:pPr>
            <w:proofErr w:type="spellStart"/>
            <w:r>
              <w:rPr>
                <w:rFonts w:ascii="ISHALinkpen Join" w:eastAsia="Oi" w:hAnsi="ISHALinkpen Join" w:cs="Oi"/>
                <w:b/>
                <w:sz w:val="18"/>
                <w:szCs w:val="18"/>
              </w:rPr>
              <w:t>Teaher</w:t>
            </w:r>
            <w:proofErr w:type="spellEnd"/>
          </w:p>
          <w:p w14:paraId="1D026F36" w14:textId="081837C6" w:rsidR="00753FC9" w:rsidRPr="00753FC9" w:rsidRDefault="00753FC9" w:rsidP="00753FC9">
            <w:pPr>
              <w:numPr>
                <w:ilvl w:val="0"/>
                <w:numId w:val="3"/>
              </w:numPr>
              <w:rPr>
                <w:rFonts w:ascii="ISHALinkpen Join" w:eastAsia="Oi" w:hAnsi="ISHALinkpen Join" w:cs="Oi"/>
                <w:sz w:val="18"/>
                <w:szCs w:val="18"/>
              </w:rPr>
            </w:pPr>
            <w:r>
              <w:rPr>
                <w:rFonts w:ascii="ISHALinkpen Join" w:eastAsia="Oi" w:hAnsi="ISHALinkpen Join" w:cs="Oi"/>
                <w:b/>
                <w:bCs/>
                <w:sz w:val="18"/>
                <w:szCs w:val="18"/>
              </w:rPr>
              <w:t>Teaching Assistant</w:t>
            </w:r>
          </w:p>
          <w:p w14:paraId="24206A71" w14:textId="06AC0E65" w:rsidR="00753FC9" w:rsidRPr="00753FC9" w:rsidRDefault="00753FC9" w:rsidP="00753FC9">
            <w:pPr>
              <w:numPr>
                <w:ilvl w:val="0"/>
                <w:numId w:val="3"/>
              </w:numPr>
              <w:rPr>
                <w:rFonts w:ascii="ISHALinkpen Join" w:eastAsia="Oi" w:hAnsi="ISHALinkpen Join" w:cs="Oi"/>
                <w:sz w:val="18"/>
                <w:szCs w:val="18"/>
              </w:rPr>
            </w:pPr>
            <w:r>
              <w:rPr>
                <w:rFonts w:ascii="ISHALinkpen Join" w:eastAsia="Oi" w:hAnsi="ISHALinkpen Join" w:cs="Oi"/>
                <w:b/>
                <w:bCs/>
                <w:sz w:val="18"/>
                <w:szCs w:val="18"/>
              </w:rPr>
              <w:t>Nursery Nurse</w:t>
            </w:r>
          </w:p>
          <w:p w14:paraId="11B0E4C1" w14:textId="4B504995" w:rsidR="00753FC9" w:rsidRPr="00753FC9" w:rsidRDefault="00753FC9" w:rsidP="00753FC9">
            <w:pPr>
              <w:numPr>
                <w:ilvl w:val="0"/>
                <w:numId w:val="3"/>
              </w:numPr>
              <w:rPr>
                <w:rFonts w:ascii="ISHALinkpen Join" w:eastAsia="Oi" w:hAnsi="ISHALinkpen Join" w:cs="Oi"/>
                <w:sz w:val="18"/>
                <w:szCs w:val="18"/>
              </w:rPr>
            </w:pPr>
            <w:r>
              <w:rPr>
                <w:rFonts w:ascii="ISHALinkpen Join" w:eastAsia="Oi" w:hAnsi="ISHALinkpen Join" w:cs="Oi"/>
                <w:b/>
                <w:bCs/>
                <w:sz w:val="18"/>
                <w:szCs w:val="18"/>
              </w:rPr>
              <w:t>Caretaker</w:t>
            </w:r>
          </w:p>
          <w:p w14:paraId="6223C540" w14:textId="7CF03C58" w:rsidR="00753FC9" w:rsidRPr="00753FC9" w:rsidRDefault="00753FC9" w:rsidP="00753FC9">
            <w:pPr>
              <w:numPr>
                <w:ilvl w:val="0"/>
                <w:numId w:val="3"/>
              </w:numPr>
              <w:rPr>
                <w:rFonts w:ascii="ISHALinkpen Join" w:eastAsia="Oi" w:hAnsi="ISHALinkpen Join" w:cs="Oi"/>
                <w:sz w:val="18"/>
                <w:szCs w:val="18"/>
              </w:rPr>
            </w:pPr>
            <w:r>
              <w:rPr>
                <w:rFonts w:ascii="ISHALinkpen Join" w:eastAsia="Oi" w:hAnsi="ISHALinkpen Join" w:cs="Oi"/>
                <w:b/>
                <w:bCs/>
                <w:sz w:val="18"/>
                <w:szCs w:val="18"/>
              </w:rPr>
              <w:t>Cook</w:t>
            </w:r>
          </w:p>
          <w:p w14:paraId="2747EA31" w14:textId="129C3D24" w:rsidR="00753FC9" w:rsidRPr="00753FC9" w:rsidRDefault="00753FC9" w:rsidP="00753FC9">
            <w:pPr>
              <w:numPr>
                <w:ilvl w:val="0"/>
                <w:numId w:val="3"/>
              </w:numPr>
              <w:rPr>
                <w:rFonts w:ascii="ISHALinkpen Join" w:eastAsia="Oi" w:hAnsi="ISHALinkpen Join" w:cs="Oi"/>
                <w:sz w:val="18"/>
                <w:szCs w:val="18"/>
              </w:rPr>
            </w:pPr>
            <w:r>
              <w:rPr>
                <w:rFonts w:ascii="ISHALinkpen Join" w:eastAsia="Oi" w:hAnsi="ISHALinkpen Join" w:cs="Oi"/>
                <w:b/>
                <w:bCs/>
                <w:sz w:val="18"/>
                <w:szCs w:val="18"/>
              </w:rPr>
              <w:t>Headteacher</w:t>
            </w:r>
          </w:p>
          <w:p w14:paraId="0EE244EE" w14:textId="783BB652" w:rsidR="00753FC9" w:rsidRPr="00753FC9" w:rsidRDefault="00753FC9" w:rsidP="00753FC9">
            <w:pPr>
              <w:numPr>
                <w:ilvl w:val="0"/>
                <w:numId w:val="3"/>
              </w:numPr>
              <w:rPr>
                <w:rFonts w:ascii="ISHALinkpen Join" w:eastAsia="Oi" w:hAnsi="ISHALinkpen Join" w:cs="Oi"/>
                <w:sz w:val="18"/>
                <w:szCs w:val="18"/>
              </w:rPr>
            </w:pPr>
            <w:r>
              <w:rPr>
                <w:rFonts w:ascii="ISHALinkpen Join" w:eastAsia="Oi" w:hAnsi="ISHALinkpen Join" w:cs="Oi"/>
                <w:b/>
                <w:bCs/>
                <w:sz w:val="18"/>
                <w:szCs w:val="18"/>
              </w:rPr>
              <w:t>Cleaner</w:t>
            </w:r>
          </w:p>
          <w:p w14:paraId="25CE5C01" w14:textId="77777777" w:rsidR="00753FC9" w:rsidRPr="00144FF6" w:rsidRDefault="00753FC9" w:rsidP="00753FC9">
            <w:pPr>
              <w:ind w:left="720"/>
              <w:rPr>
                <w:rFonts w:ascii="ISHALinkpen Join" w:eastAsia="Oi" w:hAnsi="ISHALinkpen Join" w:cs="Oi"/>
                <w:sz w:val="18"/>
                <w:szCs w:val="18"/>
              </w:rPr>
            </w:pPr>
          </w:p>
          <w:p w14:paraId="4A4B9441" w14:textId="77777777" w:rsidR="00753FC9" w:rsidRPr="008B0F37" w:rsidRDefault="00753FC9" w:rsidP="00753FC9">
            <w:pPr>
              <w:ind w:left="720"/>
              <w:rPr>
                <w:rFonts w:ascii="ISHALinkpen Join" w:eastAsia="Oi" w:hAnsi="ISHALinkpen Join" w:cs="Oi"/>
                <w:sz w:val="18"/>
                <w:szCs w:val="18"/>
              </w:rPr>
            </w:pPr>
          </w:p>
          <w:p w14:paraId="50835070" w14:textId="77777777" w:rsidR="00753FC9" w:rsidRPr="00EA0F86" w:rsidRDefault="00753FC9" w:rsidP="00753FC9">
            <w:pPr>
              <w:ind w:left="720"/>
              <w:rPr>
                <w:rFonts w:ascii="ISHALinkpen Print" w:hAnsi="ISHALinkpen Print"/>
                <w:sz w:val="18"/>
                <w:szCs w:val="18"/>
              </w:rPr>
            </w:pPr>
          </w:p>
        </w:tc>
        <w:tc>
          <w:tcPr>
            <w:tcW w:w="3488" w:type="dxa"/>
            <w:tcBorders>
              <w:left w:val="nil"/>
              <w:right w:val="nil"/>
            </w:tcBorders>
          </w:tcPr>
          <w:p w14:paraId="58B1B5D2" w14:textId="77777777" w:rsidR="00753FC9" w:rsidRPr="00144FF6" w:rsidRDefault="00753FC9" w:rsidP="00753FC9">
            <w:pPr>
              <w:ind w:left="720"/>
              <w:rPr>
                <w:rFonts w:ascii="ISHALinkpen Join" w:eastAsia="Oi" w:hAnsi="ISHALinkpen Join" w:cs="Oi"/>
                <w:sz w:val="18"/>
                <w:szCs w:val="18"/>
              </w:rPr>
            </w:pPr>
          </w:p>
          <w:p w14:paraId="4F57A4E1" w14:textId="67B30E3F" w:rsidR="00753FC9" w:rsidRPr="00753FC9" w:rsidRDefault="00753FC9" w:rsidP="00753FC9">
            <w:pPr>
              <w:numPr>
                <w:ilvl w:val="0"/>
                <w:numId w:val="4"/>
              </w:numPr>
              <w:rPr>
                <w:rFonts w:ascii="ISHALinkpen Join" w:eastAsia="Oi" w:hAnsi="ISHALinkpen Join" w:cs="Oi"/>
                <w:sz w:val="18"/>
                <w:szCs w:val="18"/>
              </w:rPr>
            </w:pPr>
            <w:r>
              <w:rPr>
                <w:rFonts w:ascii="ISHALinkpen Join" w:eastAsia="Oi" w:hAnsi="ISHALinkpen Join" w:cs="Oi"/>
                <w:b/>
                <w:sz w:val="18"/>
                <w:szCs w:val="18"/>
              </w:rPr>
              <w:t>Doctor</w:t>
            </w:r>
          </w:p>
          <w:p w14:paraId="5B3685E4" w14:textId="157FAA80" w:rsidR="00753FC9" w:rsidRPr="00753FC9" w:rsidRDefault="00753FC9" w:rsidP="00753FC9">
            <w:pPr>
              <w:numPr>
                <w:ilvl w:val="0"/>
                <w:numId w:val="4"/>
              </w:numPr>
              <w:rPr>
                <w:rFonts w:ascii="ISHALinkpen Join" w:eastAsia="Oi" w:hAnsi="ISHALinkpen Join" w:cs="Oi"/>
                <w:sz w:val="18"/>
                <w:szCs w:val="18"/>
              </w:rPr>
            </w:pPr>
            <w:r>
              <w:rPr>
                <w:rFonts w:ascii="ISHALinkpen Join" w:eastAsia="Oi" w:hAnsi="ISHALinkpen Join" w:cs="Oi"/>
                <w:b/>
                <w:bCs/>
                <w:sz w:val="18"/>
                <w:szCs w:val="18"/>
              </w:rPr>
              <w:t>Nurse</w:t>
            </w:r>
          </w:p>
          <w:p w14:paraId="5DBCB85B" w14:textId="733E9D8D" w:rsidR="00753FC9" w:rsidRPr="00753FC9" w:rsidRDefault="00753FC9" w:rsidP="00753FC9">
            <w:pPr>
              <w:numPr>
                <w:ilvl w:val="0"/>
                <w:numId w:val="4"/>
              </w:numPr>
              <w:rPr>
                <w:rFonts w:ascii="ISHALinkpen Join" w:eastAsia="Oi" w:hAnsi="ISHALinkpen Join" w:cs="Oi"/>
                <w:sz w:val="18"/>
                <w:szCs w:val="18"/>
              </w:rPr>
            </w:pPr>
            <w:r>
              <w:rPr>
                <w:rFonts w:ascii="ISHALinkpen Join" w:eastAsia="Oi" w:hAnsi="ISHALinkpen Join" w:cs="Oi"/>
                <w:b/>
                <w:bCs/>
                <w:sz w:val="18"/>
                <w:szCs w:val="18"/>
              </w:rPr>
              <w:t>Firefighter</w:t>
            </w:r>
          </w:p>
          <w:p w14:paraId="442F23D5" w14:textId="0C3BEA84" w:rsidR="00753FC9" w:rsidRPr="00753FC9" w:rsidRDefault="00753FC9" w:rsidP="00753FC9">
            <w:pPr>
              <w:numPr>
                <w:ilvl w:val="0"/>
                <w:numId w:val="4"/>
              </w:numPr>
              <w:rPr>
                <w:rFonts w:ascii="ISHALinkpen Join" w:eastAsia="Oi" w:hAnsi="ISHALinkpen Join" w:cs="Oi"/>
                <w:sz w:val="18"/>
                <w:szCs w:val="18"/>
              </w:rPr>
            </w:pPr>
            <w:r>
              <w:rPr>
                <w:rFonts w:ascii="ISHALinkpen Join" w:eastAsia="Oi" w:hAnsi="ISHALinkpen Join" w:cs="Oi"/>
                <w:b/>
                <w:bCs/>
                <w:sz w:val="18"/>
                <w:szCs w:val="18"/>
              </w:rPr>
              <w:t>Policeman/</w:t>
            </w:r>
            <w:proofErr w:type="spellStart"/>
            <w:r>
              <w:rPr>
                <w:rFonts w:ascii="ISHALinkpen Join" w:eastAsia="Oi" w:hAnsi="ISHALinkpen Join" w:cs="Oi"/>
                <w:b/>
                <w:bCs/>
                <w:sz w:val="18"/>
                <w:szCs w:val="18"/>
              </w:rPr>
              <w:t>Policewomane</w:t>
            </w:r>
            <w:proofErr w:type="spellEnd"/>
          </w:p>
          <w:p w14:paraId="71A0703D" w14:textId="2AADF084" w:rsidR="00753FC9" w:rsidRPr="00753FC9" w:rsidRDefault="00753FC9" w:rsidP="00753FC9">
            <w:pPr>
              <w:numPr>
                <w:ilvl w:val="0"/>
                <w:numId w:val="4"/>
              </w:numPr>
              <w:rPr>
                <w:rFonts w:ascii="ISHALinkpen Join" w:eastAsia="Oi" w:hAnsi="ISHALinkpen Join" w:cs="Oi"/>
                <w:sz w:val="18"/>
                <w:szCs w:val="18"/>
              </w:rPr>
            </w:pPr>
            <w:proofErr w:type="spellStart"/>
            <w:r>
              <w:rPr>
                <w:rFonts w:ascii="ISHALinkpen Join" w:eastAsia="Oi" w:hAnsi="ISHALinkpen Join" w:cs="Oi"/>
                <w:b/>
                <w:bCs/>
                <w:sz w:val="18"/>
                <w:szCs w:val="18"/>
              </w:rPr>
              <w:t>Paramdeic</w:t>
            </w:r>
            <w:proofErr w:type="spellEnd"/>
          </w:p>
          <w:p w14:paraId="6DF0CF18" w14:textId="0FE76FA8" w:rsidR="00753FC9" w:rsidRPr="00753FC9" w:rsidRDefault="00753FC9" w:rsidP="00753FC9">
            <w:pPr>
              <w:numPr>
                <w:ilvl w:val="0"/>
                <w:numId w:val="4"/>
              </w:numPr>
              <w:rPr>
                <w:rFonts w:ascii="ISHALinkpen Join" w:eastAsia="Oi" w:hAnsi="ISHALinkpen Join" w:cs="Oi"/>
                <w:sz w:val="18"/>
                <w:szCs w:val="18"/>
              </w:rPr>
            </w:pPr>
            <w:r>
              <w:rPr>
                <w:rFonts w:ascii="ISHALinkpen Join" w:eastAsia="Oi" w:hAnsi="ISHALinkpen Join" w:cs="Oi"/>
                <w:b/>
                <w:bCs/>
                <w:sz w:val="18"/>
                <w:szCs w:val="18"/>
              </w:rPr>
              <w:t>Lollipop Lady/Man</w:t>
            </w:r>
          </w:p>
          <w:p w14:paraId="3CB33CBA" w14:textId="06591F7B" w:rsidR="00753FC9" w:rsidRPr="00144FF6" w:rsidRDefault="00753FC9" w:rsidP="00753FC9">
            <w:pPr>
              <w:numPr>
                <w:ilvl w:val="0"/>
                <w:numId w:val="4"/>
              </w:numPr>
              <w:rPr>
                <w:rFonts w:ascii="ISHALinkpen Join" w:eastAsia="Oi" w:hAnsi="ISHALinkpen Join" w:cs="Oi"/>
                <w:sz w:val="18"/>
                <w:szCs w:val="18"/>
              </w:rPr>
            </w:pPr>
            <w:r>
              <w:rPr>
                <w:rFonts w:ascii="ISHALinkpen Join" w:eastAsia="Oi" w:hAnsi="ISHALinkpen Join" w:cs="Oi"/>
                <w:b/>
                <w:bCs/>
                <w:sz w:val="18"/>
                <w:szCs w:val="18"/>
              </w:rPr>
              <w:t>Postman/Postwoman</w:t>
            </w:r>
          </w:p>
          <w:p w14:paraId="705D3862" w14:textId="77777777" w:rsidR="00753FC9" w:rsidRPr="00EA0F86" w:rsidRDefault="00753FC9" w:rsidP="00753FC9">
            <w:pPr>
              <w:ind w:left="720"/>
              <w:rPr>
                <w:rFonts w:ascii="ISHALinkpen Print" w:hAnsi="ISHALinkpen Print"/>
                <w:sz w:val="18"/>
                <w:szCs w:val="18"/>
              </w:rPr>
            </w:pPr>
          </w:p>
        </w:tc>
        <w:tc>
          <w:tcPr>
            <w:tcW w:w="2494" w:type="dxa"/>
            <w:tcBorders>
              <w:left w:val="nil"/>
              <w:right w:val="nil"/>
            </w:tcBorders>
          </w:tcPr>
          <w:p w14:paraId="4348EFFA" w14:textId="5CCED4C9" w:rsidR="00753FC9" w:rsidRDefault="00753FC9" w:rsidP="00753FC9">
            <w:pPr>
              <w:numPr>
                <w:ilvl w:val="0"/>
                <w:numId w:val="6"/>
              </w:numPr>
              <w:spacing w:before="280"/>
              <w:rPr>
                <w:rFonts w:ascii="ISHALinkpen Join" w:eastAsia="Oi" w:hAnsi="ISHALinkpen Join" w:cs="Oi"/>
                <w:b/>
                <w:sz w:val="18"/>
                <w:szCs w:val="18"/>
              </w:rPr>
            </w:pPr>
            <w:r>
              <w:rPr>
                <w:rFonts w:ascii="ISHALinkpen Join" w:eastAsia="Oi" w:hAnsi="ISHALinkpen Join" w:cs="Oi"/>
                <w:b/>
                <w:sz w:val="18"/>
                <w:szCs w:val="18"/>
              </w:rPr>
              <w:t>Care</w:t>
            </w:r>
          </w:p>
          <w:p w14:paraId="05C6148A" w14:textId="3C44F5EB" w:rsidR="00753FC9" w:rsidRDefault="00753FC9" w:rsidP="00753FC9">
            <w:pPr>
              <w:numPr>
                <w:ilvl w:val="0"/>
                <w:numId w:val="6"/>
              </w:numPr>
              <w:spacing w:before="280"/>
              <w:rPr>
                <w:rFonts w:ascii="ISHALinkpen Join" w:eastAsia="Oi" w:hAnsi="ISHALinkpen Join" w:cs="Oi"/>
                <w:b/>
                <w:sz w:val="18"/>
                <w:szCs w:val="18"/>
              </w:rPr>
            </w:pPr>
            <w:r>
              <w:rPr>
                <w:rFonts w:ascii="ISHALinkpen Join" w:eastAsia="Oi" w:hAnsi="ISHALinkpen Join" w:cs="Oi"/>
                <w:b/>
                <w:sz w:val="18"/>
                <w:szCs w:val="18"/>
              </w:rPr>
              <w:t>Teach</w:t>
            </w:r>
          </w:p>
          <w:p w14:paraId="3C9B138F" w14:textId="08302D64" w:rsidR="00753FC9" w:rsidRDefault="00753FC9" w:rsidP="00753FC9">
            <w:pPr>
              <w:numPr>
                <w:ilvl w:val="0"/>
                <w:numId w:val="6"/>
              </w:numPr>
              <w:spacing w:before="280"/>
              <w:rPr>
                <w:rFonts w:ascii="ISHALinkpen Join" w:eastAsia="Oi" w:hAnsi="ISHALinkpen Join" w:cs="Oi"/>
                <w:b/>
                <w:sz w:val="18"/>
                <w:szCs w:val="18"/>
              </w:rPr>
            </w:pPr>
            <w:r>
              <w:rPr>
                <w:rFonts w:ascii="ISHALinkpen Join" w:eastAsia="Oi" w:hAnsi="ISHALinkpen Join" w:cs="Oi"/>
                <w:b/>
                <w:sz w:val="18"/>
                <w:szCs w:val="18"/>
              </w:rPr>
              <w:t>Help</w:t>
            </w:r>
          </w:p>
          <w:p w14:paraId="3B4A122C" w14:textId="45C424B5" w:rsidR="00753FC9" w:rsidRDefault="00753FC9" w:rsidP="00753FC9">
            <w:pPr>
              <w:numPr>
                <w:ilvl w:val="0"/>
                <w:numId w:val="6"/>
              </w:numPr>
              <w:spacing w:before="280"/>
              <w:rPr>
                <w:rFonts w:ascii="ISHALinkpen Join" w:eastAsia="Oi" w:hAnsi="ISHALinkpen Join" w:cs="Oi"/>
                <w:b/>
                <w:sz w:val="18"/>
                <w:szCs w:val="18"/>
              </w:rPr>
            </w:pPr>
            <w:r>
              <w:rPr>
                <w:rFonts w:ascii="ISHALinkpen Join" w:eastAsia="Oi" w:hAnsi="ISHALinkpen Join" w:cs="Oi"/>
                <w:b/>
                <w:sz w:val="18"/>
                <w:szCs w:val="18"/>
              </w:rPr>
              <w:t>Listen</w:t>
            </w:r>
          </w:p>
          <w:p w14:paraId="10C10128" w14:textId="5B75A0FA" w:rsidR="00753FC9" w:rsidRPr="00144FF6" w:rsidRDefault="00753FC9" w:rsidP="00753FC9">
            <w:pPr>
              <w:numPr>
                <w:ilvl w:val="0"/>
                <w:numId w:val="6"/>
              </w:numPr>
              <w:spacing w:before="280"/>
              <w:rPr>
                <w:rFonts w:ascii="ISHALinkpen Join" w:eastAsia="Oi" w:hAnsi="ISHALinkpen Join" w:cs="Oi"/>
                <w:b/>
                <w:sz w:val="18"/>
                <w:szCs w:val="18"/>
              </w:rPr>
            </w:pPr>
            <w:r>
              <w:rPr>
                <w:rFonts w:ascii="ISHALinkpen Join" w:eastAsia="Oi" w:hAnsi="ISHALinkpen Join" w:cs="Oi"/>
                <w:b/>
                <w:sz w:val="18"/>
                <w:szCs w:val="18"/>
              </w:rPr>
              <w:t>Community</w:t>
            </w:r>
          </w:p>
          <w:p w14:paraId="37C507AD" w14:textId="77777777" w:rsidR="00753FC9" w:rsidRPr="00144FF6" w:rsidRDefault="00753FC9" w:rsidP="00753FC9">
            <w:pPr>
              <w:spacing w:after="280"/>
              <w:ind w:left="720"/>
              <w:rPr>
                <w:rFonts w:ascii="ISHALinkpen Join" w:eastAsia="Oi" w:hAnsi="ISHALinkpen Join" w:cs="Oi"/>
                <w:b/>
                <w:sz w:val="18"/>
                <w:szCs w:val="18"/>
              </w:rPr>
            </w:pPr>
          </w:p>
          <w:p w14:paraId="1CC45536" w14:textId="77777777" w:rsidR="00753FC9" w:rsidRPr="00144FF6" w:rsidRDefault="00753FC9" w:rsidP="00753FC9">
            <w:pPr>
              <w:pStyle w:val="NoSpacing"/>
              <w:rPr>
                <w:rFonts w:ascii="ISHALinkpen Print" w:hAnsi="ISHALinkpen Print"/>
                <w:b/>
                <w:sz w:val="18"/>
                <w:szCs w:val="18"/>
              </w:rPr>
            </w:pPr>
          </w:p>
        </w:tc>
        <w:tc>
          <w:tcPr>
            <w:tcW w:w="7230" w:type="dxa"/>
            <w:gridSpan w:val="4"/>
            <w:tcBorders>
              <w:left w:val="nil"/>
            </w:tcBorders>
          </w:tcPr>
          <w:p w14:paraId="265B09C1" w14:textId="77777777" w:rsidR="00753FC9" w:rsidRPr="00EA0F86" w:rsidRDefault="00753FC9" w:rsidP="00641C7B">
            <w:pPr>
              <w:pStyle w:val="NoSpacing"/>
              <w:rPr>
                <w:rFonts w:ascii="ISHALinkpen Print" w:hAnsi="ISHALinkpen Print"/>
                <w:sz w:val="18"/>
                <w:szCs w:val="18"/>
              </w:rPr>
            </w:pPr>
          </w:p>
        </w:tc>
      </w:tr>
      <w:tr w:rsidR="00753FC9" w14:paraId="5CE3C800" w14:textId="77777777" w:rsidTr="00753FC9">
        <w:trPr>
          <w:gridAfter w:val="1"/>
          <w:wAfter w:w="95" w:type="dxa"/>
          <w:trHeight w:val="273"/>
        </w:trPr>
        <w:tc>
          <w:tcPr>
            <w:tcW w:w="2523" w:type="dxa"/>
          </w:tcPr>
          <w:p w14:paraId="10A5A8BF" w14:textId="713427D2" w:rsidR="00753FC9" w:rsidRPr="00EA0F86" w:rsidRDefault="00753FC9" w:rsidP="00753FC9">
            <w:pPr>
              <w:rPr>
                <w:rFonts w:ascii="ISHALinkpen Print" w:hAnsi="ISHALinkpen Print"/>
                <w:b/>
                <w:bCs/>
                <w:sz w:val="18"/>
                <w:szCs w:val="18"/>
                <w:u w:val="single"/>
              </w:rPr>
            </w:pPr>
            <w:r>
              <w:rPr>
                <w:rFonts w:ascii="ISHALinkpen Print" w:hAnsi="ISHALinkpen Print"/>
                <w:b/>
                <w:bCs/>
                <w:sz w:val="24"/>
                <w:szCs w:val="24"/>
                <w:u w:val="single"/>
              </w:rPr>
              <w:t>Real Superheroes</w:t>
            </w:r>
          </w:p>
        </w:tc>
        <w:tc>
          <w:tcPr>
            <w:tcW w:w="3488" w:type="dxa"/>
          </w:tcPr>
          <w:p w14:paraId="3E476427" w14:textId="1008A832" w:rsidR="00753FC9" w:rsidRPr="00EA0F86" w:rsidRDefault="00753FC9" w:rsidP="00753FC9">
            <w:pPr>
              <w:rPr>
                <w:rFonts w:ascii="ISHALinkpen Print" w:hAnsi="ISHALinkpen Print"/>
                <w:b/>
                <w:bCs/>
                <w:sz w:val="18"/>
                <w:szCs w:val="18"/>
                <w:u w:val="single"/>
              </w:rPr>
            </w:pPr>
            <w:r>
              <w:rPr>
                <w:rFonts w:ascii="ISHALinkpen Print" w:hAnsi="ISHALinkpen Print"/>
                <w:b/>
                <w:bCs/>
                <w:sz w:val="24"/>
                <w:szCs w:val="24"/>
                <w:u w:val="single"/>
              </w:rPr>
              <w:t>Topsy and Tim Meet the Police</w:t>
            </w:r>
          </w:p>
        </w:tc>
        <w:tc>
          <w:tcPr>
            <w:tcW w:w="2494" w:type="dxa"/>
          </w:tcPr>
          <w:p w14:paraId="53DA11EB" w14:textId="44F3CA79" w:rsidR="00753FC9" w:rsidRPr="00EA0F86" w:rsidRDefault="00753FC9" w:rsidP="00753FC9">
            <w:pPr>
              <w:rPr>
                <w:rFonts w:ascii="ISHALinkpen Print" w:hAnsi="ISHALinkpen Print"/>
                <w:b/>
                <w:bCs/>
                <w:sz w:val="18"/>
                <w:szCs w:val="18"/>
                <w:u w:val="single"/>
              </w:rPr>
            </w:pPr>
            <w:r>
              <w:rPr>
                <w:rFonts w:ascii="ISHALinkpen Print" w:hAnsi="ISHALinkpen Print"/>
                <w:b/>
                <w:bCs/>
                <w:sz w:val="24"/>
                <w:szCs w:val="24"/>
                <w:u w:val="single"/>
              </w:rPr>
              <w:t>Emergency</w:t>
            </w:r>
          </w:p>
        </w:tc>
        <w:tc>
          <w:tcPr>
            <w:tcW w:w="2402" w:type="dxa"/>
          </w:tcPr>
          <w:p w14:paraId="6FEE57D5" w14:textId="638DB48A" w:rsidR="00753FC9" w:rsidRPr="00EA0F86" w:rsidRDefault="00753FC9" w:rsidP="00753FC9">
            <w:pPr>
              <w:rPr>
                <w:rFonts w:ascii="ISHALinkpen Print" w:hAnsi="ISHALinkpen Print"/>
                <w:b/>
                <w:bCs/>
                <w:sz w:val="18"/>
                <w:szCs w:val="18"/>
                <w:u w:val="single"/>
              </w:rPr>
            </w:pPr>
            <w:r>
              <w:rPr>
                <w:rFonts w:ascii="ISHALinkpen Print" w:hAnsi="ISHALinkpen Print"/>
                <w:b/>
                <w:bCs/>
                <w:sz w:val="24"/>
                <w:szCs w:val="24"/>
                <w:u w:val="single"/>
              </w:rPr>
              <w:t>Farmer Duck</w:t>
            </w:r>
          </w:p>
        </w:tc>
        <w:tc>
          <w:tcPr>
            <w:tcW w:w="2403" w:type="dxa"/>
          </w:tcPr>
          <w:p w14:paraId="25AC8310" w14:textId="070EA46C" w:rsidR="00753FC9" w:rsidRPr="00EA0F86" w:rsidRDefault="00753FC9" w:rsidP="00753FC9">
            <w:pPr>
              <w:rPr>
                <w:rFonts w:ascii="ISHALinkpen Print" w:hAnsi="ISHALinkpen Print"/>
                <w:b/>
                <w:bCs/>
                <w:sz w:val="18"/>
                <w:szCs w:val="18"/>
                <w:u w:val="single"/>
              </w:rPr>
            </w:pPr>
            <w:r>
              <w:rPr>
                <w:rFonts w:ascii="ISHALinkpen Print" w:hAnsi="ISHALinkpen Print"/>
                <w:b/>
                <w:bCs/>
                <w:sz w:val="24"/>
                <w:szCs w:val="24"/>
                <w:u w:val="single"/>
              </w:rPr>
              <w:t>The Jolly Postman</w:t>
            </w:r>
          </w:p>
        </w:tc>
        <w:tc>
          <w:tcPr>
            <w:tcW w:w="2330" w:type="dxa"/>
          </w:tcPr>
          <w:p w14:paraId="662CB9E1" w14:textId="7493EC7A" w:rsidR="00753FC9" w:rsidRPr="00EA0F86" w:rsidRDefault="00753FC9" w:rsidP="00753FC9">
            <w:pPr>
              <w:rPr>
                <w:rFonts w:ascii="ISHALinkpen Print" w:hAnsi="ISHALinkpen Print"/>
                <w:b/>
                <w:bCs/>
                <w:sz w:val="18"/>
                <w:szCs w:val="18"/>
                <w:u w:val="single"/>
              </w:rPr>
            </w:pPr>
            <w:r>
              <w:rPr>
                <w:rFonts w:ascii="ISHALinkpen Print" w:hAnsi="ISHALinkpen Print"/>
                <w:b/>
                <w:bCs/>
                <w:sz w:val="24"/>
                <w:szCs w:val="24"/>
                <w:u w:val="single"/>
              </w:rPr>
              <w:t>Hospital Dog</w:t>
            </w:r>
          </w:p>
        </w:tc>
      </w:tr>
      <w:tr w:rsidR="00753FC9" w:rsidRPr="000247E9" w14:paraId="182978FC" w14:textId="77777777" w:rsidTr="00753FC9">
        <w:trPr>
          <w:gridAfter w:val="1"/>
          <w:wAfter w:w="95" w:type="dxa"/>
          <w:trHeight w:val="273"/>
        </w:trPr>
        <w:tc>
          <w:tcPr>
            <w:tcW w:w="2523" w:type="dxa"/>
          </w:tcPr>
          <w:p w14:paraId="692C06B6" w14:textId="5A4153ED"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Superhero</w:t>
            </w:r>
          </w:p>
          <w:p w14:paraId="173D8E88" w14:textId="6C4997AF"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Doctor</w:t>
            </w:r>
          </w:p>
          <w:p w14:paraId="5E4CF3BB" w14:textId="1C3ED66A"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Help</w:t>
            </w:r>
          </w:p>
          <w:p w14:paraId="31B4672B" w14:textId="34CC173E"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Kind</w:t>
            </w:r>
          </w:p>
          <w:p w14:paraId="14A4739A" w14:textId="0C474E38"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Brave</w:t>
            </w:r>
          </w:p>
          <w:p w14:paraId="75B9FF63" w14:textId="3D4D11CD"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Care</w:t>
            </w:r>
          </w:p>
          <w:p w14:paraId="50B0B652" w14:textId="4C208032"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Caring</w:t>
            </w:r>
          </w:p>
          <w:p w14:paraId="15E2DE00" w14:textId="0B9A40D0"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Patient</w:t>
            </w:r>
          </w:p>
          <w:p w14:paraId="37B5190B" w14:textId="454696C2"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 xml:space="preserve">Friendly </w:t>
            </w:r>
          </w:p>
          <w:p w14:paraId="6D88E9A4" w14:textId="37EBBC05"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Power</w:t>
            </w:r>
          </w:p>
          <w:p w14:paraId="6998ED25" w14:textId="0CAD96D0"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Heart</w:t>
            </w:r>
          </w:p>
          <w:p w14:paraId="7A7F6102" w14:textId="66D83A7D"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Kindness</w:t>
            </w:r>
          </w:p>
          <w:p w14:paraId="1048C560" w14:textId="65DE4961"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Healthy</w:t>
            </w:r>
          </w:p>
          <w:p w14:paraId="1BB1FAA9" w14:textId="6C9E64D8"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 xml:space="preserve">Confidence </w:t>
            </w:r>
          </w:p>
          <w:p w14:paraId="138F9E38" w14:textId="185439F3"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Smiling</w:t>
            </w:r>
          </w:p>
          <w:p w14:paraId="723FE1BC" w14:textId="384D43D2" w:rsidR="00753FC9" w:rsidRPr="00144FF6"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Role Model</w:t>
            </w:r>
          </w:p>
          <w:p w14:paraId="590A5A78" w14:textId="77777777" w:rsidR="00753FC9" w:rsidRPr="00DB1C4A" w:rsidRDefault="00753FC9" w:rsidP="00641C7B">
            <w:pPr>
              <w:pStyle w:val="NoSpacing"/>
              <w:rPr>
                <w:rFonts w:ascii="ISHALinkpen Join Connect" w:hAnsi="ISHALinkpen Join Connect"/>
                <w:b/>
                <w:bCs/>
                <w:sz w:val="18"/>
                <w:szCs w:val="18"/>
                <w:u w:val="single"/>
              </w:rPr>
            </w:pPr>
          </w:p>
        </w:tc>
        <w:tc>
          <w:tcPr>
            <w:tcW w:w="3488" w:type="dxa"/>
          </w:tcPr>
          <w:p w14:paraId="43FE0F0A" w14:textId="46723990"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Police</w:t>
            </w:r>
          </w:p>
          <w:p w14:paraId="27171D02" w14:textId="305A7CBC"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Officer</w:t>
            </w:r>
          </w:p>
          <w:p w14:paraId="1A6FFF1B" w14:textId="7CD2B3C9"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Badge</w:t>
            </w:r>
          </w:p>
          <w:p w14:paraId="3A48227A" w14:textId="702938E2"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Car</w:t>
            </w:r>
          </w:p>
          <w:p w14:paraId="78783148" w14:textId="1CDAB4F1"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Lights</w:t>
            </w:r>
          </w:p>
          <w:p w14:paraId="0D5C370E" w14:textId="00BD2A1B"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Siren</w:t>
            </w:r>
          </w:p>
          <w:p w14:paraId="7404ECE7" w14:textId="29718110"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Help</w:t>
            </w:r>
          </w:p>
          <w:p w14:paraId="0270FAB7" w14:textId="331CB76D"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Safe</w:t>
            </w:r>
          </w:p>
          <w:p w14:paraId="6FB5ACD5" w14:textId="2E31DBF2"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 xml:space="preserve">Rules </w:t>
            </w:r>
          </w:p>
          <w:p w14:paraId="49CFAEDA" w14:textId="1704F50B"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Emergency</w:t>
            </w:r>
          </w:p>
          <w:p w14:paraId="34395D05" w14:textId="6F44D8A7"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Police Station</w:t>
            </w:r>
          </w:p>
          <w:p w14:paraId="3F3861F3" w14:textId="0DC3BD01"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Uniform</w:t>
            </w:r>
          </w:p>
          <w:p w14:paraId="293688D6" w14:textId="7F98C5B0"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 xml:space="preserve">Respect </w:t>
            </w:r>
          </w:p>
          <w:p w14:paraId="22E4DAAA" w14:textId="7B332DA3"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 xml:space="preserve">Listen </w:t>
            </w:r>
          </w:p>
          <w:p w14:paraId="756ABA6D" w14:textId="4CA990AE"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Talk</w:t>
            </w:r>
          </w:p>
          <w:p w14:paraId="20203A21" w14:textId="0F10C96D" w:rsidR="00753FC9" w:rsidRPr="00BA683C"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Friend</w:t>
            </w:r>
          </w:p>
          <w:p w14:paraId="0493DB89" w14:textId="77777777" w:rsidR="00753FC9" w:rsidRPr="00BA683C" w:rsidRDefault="00753FC9" w:rsidP="00641C7B">
            <w:pPr>
              <w:pStyle w:val="NoSpacing"/>
              <w:rPr>
                <w:rFonts w:ascii="ISHALinkpen Join Connect" w:hAnsi="ISHALinkpen Join Connect"/>
                <w:b/>
                <w:bCs/>
                <w:sz w:val="18"/>
                <w:szCs w:val="18"/>
                <w:lang w:eastAsia="en-GB"/>
              </w:rPr>
            </w:pPr>
          </w:p>
        </w:tc>
        <w:tc>
          <w:tcPr>
            <w:tcW w:w="2494" w:type="dxa"/>
          </w:tcPr>
          <w:p w14:paraId="27E6C66D" w14:textId="77777777"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Firefighter</w:t>
            </w:r>
          </w:p>
          <w:p w14:paraId="2706C6C9" w14:textId="77777777"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Ambulance</w:t>
            </w:r>
          </w:p>
          <w:p w14:paraId="41F2C34C" w14:textId="77777777"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Rescue</w:t>
            </w:r>
          </w:p>
          <w:p w14:paraId="4D64941B" w14:textId="77777777"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Truck</w:t>
            </w:r>
          </w:p>
          <w:p w14:paraId="5730C1C5" w14:textId="77777777"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Paramedic</w:t>
            </w:r>
          </w:p>
          <w:p w14:paraId="58811E3F" w14:textId="77777777"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Fire</w:t>
            </w:r>
          </w:p>
          <w:p w14:paraId="6BB1691F" w14:textId="77777777"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Save</w:t>
            </w:r>
          </w:p>
          <w:p w14:paraId="20D69870" w14:textId="77777777"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Ladder</w:t>
            </w:r>
          </w:p>
          <w:p w14:paraId="2FD307C9" w14:textId="77777777"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Danger</w:t>
            </w:r>
          </w:p>
          <w:p w14:paraId="705E6C41" w14:textId="77777777"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Team</w:t>
            </w:r>
          </w:p>
          <w:p w14:paraId="4A166BCC" w14:textId="77777777" w:rsidR="00753FC9"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Alert</w:t>
            </w:r>
          </w:p>
          <w:p w14:paraId="683A6F2F" w14:textId="2D723564" w:rsidR="00753FC9" w:rsidRPr="00BA683C" w:rsidRDefault="00753FC9" w:rsidP="00641C7B">
            <w:pPr>
              <w:pStyle w:val="NoSpacing"/>
              <w:rPr>
                <w:rFonts w:ascii="ISHALinkpen Join Connect" w:hAnsi="ISHALinkpen Join Connect"/>
                <w:b/>
                <w:bCs/>
                <w:sz w:val="18"/>
                <w:szCs w:val="18"/>
                <w:lang w:eastAsia="en-GB"/>
              </w:rPr>
            </w:pPr>
            <w:r>
              <w:rPr>
                <w:rFonts w:ascii="ISHALinkpen Join Connect" w:hAnsi="ISHALinkpen Join Connect"/>
                <w:b/>
                <w:bCs/>
                <w:sz w:val="18"/>
                <w:szCs w:val="18"/>
                <w:lang w:eastAsia="en-GB"/>
              </w:rPr>
              <w:t>Hurt</w:t>
            </w:r>
          </w:p>
        </w:tc>
        <w:tc>
          <w:tcPr>
            <w:tcW w:w="2402" w:type="dxa"/>
          </w:tcPr>
          <w:p w14:paraId="30F3BDEB"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 xml:space="preserve">Farmer </w:t>
            </w:r>
          </w:p>
          <w:p w14:paraId="09F49D6F"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Duck</w:t>
            </w:r>
          </w:p>
          <w:p w14:paraId="0BFF7F63"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Farm</w:t>
            </w:r>
          </w:p>
          <w:p w14:paraId="1848803E"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Animals</w:t>
            </w:r>
          </w:p>
          <w:p w14:paraId="0DF887EB"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Work</w:t>
            </w:r>
          </w:p>
          <w:p w14:paraId="5CE843FC"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Sleep</w:t>
            </w:r>
          </w:p>
          <w:p w14:paraId="0AB4606E"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 xml:space="preserve">Lazy </w:t>
            </w:r>
          </w:p>
          <w:p w14:paraId="6EE9CEF0" w14:textId="2446D1F1"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Quack</w:t>
            </w:r>
          </w:p>
          <w:p w14:paraId="6616E539"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Barn</w:t>
            </w:r>
          </w:p>
          <w:p w14:paraId="6FF3671E"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Chores</w:t>
            </w:r>
          </w:p>
          <w:p w14:paraId="03EBCA7A"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Tired</w:t>
            </w:r>
          </w:p>
          <w:p w14:paraId="6DCE2591"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Funny</w:t>
            </w:r>
          </w:p>
          <w:p w14:paraId="53F87DAB"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Cooperate</w:t>
            </w:r>
          </w:p>
          <w:p w14:paraId="6EBA4F4A"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Busy</w:t>
            </w:r>
          </w:p>
          <w:p w14:paraId="529BC9BB" w14:textId="77777777" w:rsidR="00753FC9"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Moo</w:t>
            </w:r>
          </w:p>
          <w:p w14:paraId="3DF76D4D" w14:textId="036D48F1" w:rsidR="00753FC9" w:rsidRPr="00BA683C" w:rsidRDefault="00753FC9" w:rsidP="00753FC9">
            <w:pPr>
              <w:rPr>
                <w:rFonts w:ascii="ISHALinkpen Join Connect" w:hAnsi="ISHALinkpen Join Connect"/>
                <w:b/>
                <w:bCs/>
                <w:sz w:val="18"/>
                <w:szCs w:val="18"/>
                <w:lang w:eastAsia="en-GB"/>
              </w:rPr>
            </w:pPr>
            <w:r>
              <w:rPr>
                <w:rFonts w:ascii="ISHALinkpen Join Connect" w:hAnsi="ISHALinkpen Join Connect"/>
                <w:b/>
                <w:bCs/>
                <w:sz w:val="18"/>
                <w:szCs w:val="18"/>
                <w:lang w:eastAsia="en-GB"/>
              </w:rPr>
              <w:t>Cluck</w:t>
            </w:r>
          </w:p>
        </w:tc>
        <w:tc>
          <w:tcPr>
            <w:tcW w:w="2403" w:type="dxa"/>
          </w:tcPr>
          <w:p w14:paraId="23FFCCF3" w14:textId="1D866E70"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Postman</w:t>
            </w:r>
          </w:p>
          <w:p w14:paraId="494785B8" w14:textId="42754614"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Letter</w:t>
            </w:r>
          </w:p>
          <w:p w14:paraId="280E4682" w14:textId="3CBEB607"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 xml:space="preserve">Envelope </w:t>
            </w:r>
          </w:p>
          <w:p w14:paraId="7B59F2B2" w14:textId="5037A01A"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Stamp</w:t>
            </w:r>
          </w:p>
          <w:p w14:paraId="0105E369" w14:textId="7F9624E6"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Mailbox</w:t>
            </w:r>
          </w:p>
          <w:p w14:paraId="3E12791A" w14:textId="15D62F9F"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Deliver</w:t>
            </w:r>
          </w:p>
          <w:p w14:paraId="54EDAB9F" w14:textId="69BB2DC5"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Post</w:t>
            </w:r>
          </w:p>
          <w:p w14:paraId="4CD7CC09" w14:textId="1975BD1B"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Address</w:t>
            </w:r>
          </w:p>
          <w:p w14:paraId="54E46B81" w14:textId="1145CE18"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Happy</w:t>
            </w:r>
          </w:p>
          <w:p w14:paraId="3E002DF5" w14:textId="6A09880C"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Recipient</w:t>
            </w:r>
          </w:p>
          <w:p w14:paraId="031A6406" w14:textId="1437BF0A"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Card</w:t>
            </w:r>
          </w:p>
          <w:p w14:paraId="39A89788" w14:textId="365C73BB"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Route</w:t>
            </w:r>
          </w:p>
          <w:p w14:paraId="13D0AAE6" w14:textId="1E8F0209"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Gift</w:t>
            </w:r>
          </w:p>
          <w:p w14:paraId="6F4DE41D" w14:textId="36298C2F"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 xml:space="preserve">Town </w:t>
            </w:r>
          </w:p>
          <w:p w14:paraId="72F3BBD1" w14:textId="48F2FDCB"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Village</w:t>
            </w:r>
          </w:p>
          <w:p w14:paraId="2CFF4032" w14:textId="4BCD64F3" w:rsidR="00753FC9" w:rsidRDefault="00753FC9" w:rsidP="00641C7B">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Bear</w:t>
            </w:r>
          </w:p>
          <w:p w14:paraId="5E226716" w14:textId="77777777" w:rsidR="00753FC9" w:rsidRDefault="00753FC9" w:rsidP="00641C7B">
            <w:pPr>
              <w:pStyle w:val="NoSpacing"/>
              <w:rPr>
                <w:rFonts w:ascii="ISHALinkpen Join Connect" w:hAnsi="ISHALinkpen Join Connect"/>
                <w:b/>
                <w:bCs/>
                <w:sz w:val="18"/>
                <w:szCs w:val="18"/>
                <w:u w:val="single"/>
              </w:rPr>
            </w:pPr>
            <w:r>
              <w:rPr>
                <w:rFonts w:ascii="ISHALinkpen Join Connect" w:hAnsi="ISHALinkpen Join Connect"/>
                <w:b/>
                <w:bCs/>
                <w:sz w:val="18"/>
                <w:szCs w:val="18"/>
                <w:u w:val="single"/>
              </w:rPr>
              <w:t>Royal</w:t>
            </w:r>
          </w:p>
          <w:p w14:paraId="1957C08E" w14:textId="4AEC590D" w:rsidR="00753FC9" w:rsidRPr="00BA683C" w:rsidRDefault="00753FC9" w:rsidP="00641C7B">
            <w:pPr>
              <w:pStyle w:val="NoSpacing"/>
              <w:rPr>
                <w:rFonts w:ascii="ISHALinkpen Join Connect" w:hAnsi="ISHALinkpen Join Connect"/>
                <w:b/>
                <w:bCs/>
                <w:sz w:val="18"/>
                <w:szCs w:val="18"/>
                <w:u w:val="single"/>
              </w:rPr>
            </w:pPr>
            <w:r>
              <w:rPr>
                <w:rFonts w:ascii="ISHALinkpen Join Connect" w:hAnsi="ISHALinkpen Join Connect"/>
                <w:b/>
                <w:bCs/>
                <w:sz w:val="18"/>
                <w:szCs w:val="18"/>
                <w:u w:val="single"/>
              </w:rPr>
              <w:t>Nice</w:t>
            </w:r>
          </w:p>
        </w:tc>
        <w:tc>
          <w:tcPr>
            <w:tcW w:w="2330" w:type="dxa"/>
          </w:tcPr>
          <w:p w14:paraId="5453804C" w14:textId="70B33812" w:rsidR="00753FC9" w:rsidRDefault="00753FC9" w:rsidP="00641C7B">
            <w:pPr>
              <w:pStyle w:val="NoSpacing"/>
              <w:rPr>
                <w:rFonts w:ascii="ISHALinkpen Print" w:hAnsi="ISHALinkpen Print"/>
                <w:b/>
                <w:sz w:val="18"/>
                <w:szCs w:val="18"/>
              </w:rPr>
            </w:pPr>
            <w:r>
              <w:rPr>
                <w:rFonts w:ascii="ISHALinkpen Print" w:hAnsi="ISHALinkpen Print"/>
                <w:b/>
                <w:sz w:val="18"/>
                <w:szCs w:val="18"/>
              </w:rPr>
              <w:t>Dog</w:t>
            </w:r>
          </w:p>
          <w:p w14:paraId="267B0FB0" w14:textId="304500A0" w:rsidR="00753FC9" w:rsidRDefault="00753FC9" w:rsidP="00641C7B">
            <w:pPr>
              <w:pStyle w:val="NoSpacing"/>
              <w:rPr>
                <w:rFonts w:ascii="ISHALinkpen Print" w:hAnsi="ISHALinkpen Print"/>
                <w:b/>
                <w:sz w:val="18"/>
                <w:szCs w:val="18"/>
              </w:rPr>
            </w:pPr>
            <w:r>
              <w:rPr>
                <w:rFonts w:ascii="ISHALinkpen Print" w:hAnsi="ISHALinkpen Print"/>
                <w:b/>
                <w:sz w:val="18"/>
                <w:szCs w:val="18"/>
              </w:rPr>
              <w:t>Hospital</w:t>
            </w:r>
          </w:p>
          <w:p w14:paraId="294F1877" w14:textId="49A32CC8" w:rsidR="00753FC9" w:rsidRDefault="00753FC9" w:rsidP="00641C7B">
            <w:pPr>
              <w:pStyle w:val="NoSpacing"/>
              <w:rPr>
                <w:rFonts w:ascii="ISHALinkpen Print" w:hAnsi="ISHALinkpen Print"/>
                <w:b/>
                <w:sz w:val="18"/>
                <w:szCs w:val="18"/>
              </w:rPr>
            </w:pPr>
            <w:r>
              <w:rPr>
                <w:rFonts w:ascii="ISHALinkpen Print" w:hAnsi="ISHALinkpen Print"/>
                <w:b/>
                <w:sz w:val="18"/>
                <w:szCs w:val="18"/>
              </w:rPr>
              <w:t>Nurse</w:t>
            </w:r>
          </w:p>
          <w:p w14:paraId="13F9C86E" w14:textId="40BBC377" w:rsidR="00753FC9" w:rsidRDefault="00753FC9" w:rsidP="00641C7B">
            <w:pPr>
              <w:pStyle w:val="NoSpacing"/>
              <w:rPr>
                <w:rFonts w:ascii="ISHALinkpen Print" w:hAnsi="ISHALinkpen Print"/>
                <w:b/>
                <w:sz w:val="18"/>
                <w:szCs w:val="18"/>
              </w:rPr>
            </w:pPr>
            <w:r>
              <w:rPr>
                <w:rFonts w:ascii="ISHALinkpen Print" w:hAnsi="ISHALinkpen Print"/>
                <w:b/>
                <w:sz w:val="18"/>
                <w:szCs w:val="18"/>
              </w:rPr>
              <w:t>Patient</w:t>
            </w:r>
          </w:p>
          <w:p w14:paraId="7E467415" w14:textId="16D9621F" w:rsidR="00753FC9" w:rsidRDefault="00753FC9" w:rsidP="00641C7B">
            <w:pPr>
              <w:pStyle w:val="NoSpacing"/>
              <w:rPr>
                <w:rFonts w:ascii="ISHALinkpen Print" w:hAnsi="ISHALinkpen Print"/>
                <w:b/>
                <w:sz w:val="18"/>
                <w:szCs w:val="18"/>
              </w:rPr>
            </w:pPr>
            <w:r>
              <w:rPr>
                <w:rFonts w:ascii="ISHALinkpen Print" w:hAnsi="ISHALinkpen Print"/>
                <w:b/>
                <w:sz w:val="18"/>
                <w:szCs w:val="18"/>
              </w:rPr>
              <w:t>Visit</w:t>
            </w:r>
          </w:p>
          <w:p w14:paraId="2C95EE65" w14:textId="3ED0D504" w:rsidR="00753FC9" w:rsidRDefault="00753FC9" w:rsidP="00641C7B">
            <w:pPr>
              <w:pStyle w:val="NoSpacing"/>
              <w:rPr>
                <w:rFonts w:ascii="ISHALinkpen Print" w:hAnsi="ISHALinkpen Print"/>
                <w:b/>
                <w:sz w:val="18"/>
                <w:szCs w:val="18"/>
              </w:rPr>
            </w:pPr>
            <w:r>
              <w:rPr>
                <w:rFonts w:ascii="ISHALinkpen Print" w:hAnsi="ISHALinkpen Print"/>
                <w:b/>
                <w:sz w:val="18"/>
                <w:szCs w:val="18"/>
              </w:rPr>
              <w:t>Comfort</w:t>
            </w:r>
          </w:p>
          <w:p w14:paraId="6C88BF62" w14:textId="354F7EDF" w:rsidR="00753FC9" w:rsidRDefault="00753FC9" w:rsidP="00641C7B">
            <w:pPr>
              <w:pStyle w:val="NoSpacing"/>
              <w:rPr>
                <w:rFonts w:ascii="ISHALinkpen Print" w:hAnsi="ISHALinkpen Print"/>
                <w:b/>
                <w:sz w:val="18"/>
                <w:szCs w:val="18"/>
              </w:rPr>
            </w:pPr>
            <w:r>
              <w:rPr>
                <w:rFonts w:ascii="ISHALinkpen Print" w:hAnsi="ISHALinkpen Print"/>
                <w:b/>
                <w:sz w:val="18"/>
                <w:szCs w:val="18"/>
              </w:rPr>
              <w:t>Sad</w:t>
            </w:r>
          </w:p>
          <w:p w14:paraId="45C2F7BE" w14:textId="4B3473AF" w:rsidR="00753FC9" w:rsidRDefault="00753FC9" w:rsidP="00641C7B">
            <w:pPr>
              <w:pStyle w:val="NoSpacing"/>
              <w:rPr>
                <w:rFonts w:ascii="ISHALinkpen Print" w:hAnsi="ISHALinkpen Print"/>
                <w:b/>
                <w:sz w:val="18"/>
                <w:szCs w:val="18"/>
              </w:rPr>
            </w:pPr>
            <w:r>
              <w:rPr>
                <w:rFonts w:ascii="ISHALinkpen Print" w:hAnsi="ISHALinkpen Print"/>
                <w:b/>
                <w:sz w:val="18"/>
                <w:szCs w:val="18"/>
              </w:rPr>
              <w:t>Care</w:t>
            </w:r>
          </w:p>
          <w:p w14:paraId="3646D026" w14:textId="69152C0A" w:rsidR="00753FC9" w:rsidRDefault="00753FC9" w:rsidP="00641C7B">
            <w:pPr>
              <w:pStyle w:val="NoSpacing"/>
              <w:rPr>
                <w:rFonts w:ascii="ISHALinkpen Print" w:hAnsi="ISHALinkpen Print"/>
                <w:b/>
                <w:sz w:val="18"/>
                <w:szCs w:val="18"/>
              </w:rPr>
            </w:pPr>
            <w:r>
              <w:rPr>
                <w:rFonts w:ascii="ISHALinkpen Print" w:hAnsi="ISHALinkpen Print"/>
                <w:b/>
                <w:sz w:val="18"/>
                <w:szCs w:val="18"/>
              </w:rPr>
              <w:t>Tail</w:t>
            </w:r>
          </w:p>
          <w:p w14:paraId="6C476248" w14:textId="594B0B78" w:rsidR="00753FC9" w:rsidRDefault="00753FC9" w:rsidP="00641C7B">
            <w:pPr>
              <w:pStyle w:val="NoSpacing"/>
              <w:rPr>
                <w:rFonts w:ascii="ISHALinkpen Print" w:hAnsi="ISHALinkpen Print"/>
                <w:b/>
                <w:sz w:val="18"/>
                <w:szCs w:val="18"/>
              </w:rPr>
            </w:pPr>
            <w:r>
              <w:rPr>
                <w:rFonts w:ascii="ISHALinkpen Print" w:hAnsi="ISHALinkpen Print"/>
                <w:b/>
                <w:sz w:val="18"/>
                <w:szCs w:val="18"/>
              </w:rPr>
              <w:t>Paw</w:t>
            </w:r>
          </w:p>
          <w:p w14:paraId="2F03F33B" w14:textId="78A945C4" w:rsidR="00753FC9" w:rsidRDefault="00753FC9" w:rsidP="00641C7B">
            <w:pPr>
              <w:pStyle w:val="NoSpacing"/>
              <w:rPr>
                <w:rFonts w:ascii="ISHALinkpen Print" w:hAnsi="ISHALinkpen Print"/>
                <w:b/>
                <w:sz w:val="18"/>
                <w:szCs w:val="18"/>
              </w:rPr>
            </w:pPr>
            <w:r>
              <w:rPr>
                <w:rFonts w:ascii="ISHALinkpen Print" w:hAnsi="ISHALinkpen Print"/>
                <w:b/>
                <w:sz w:val="18"/>
                <w:szCs w:val="18"/>
              </w:rPr>
              <w:t>Bark</w:t>
            </w:r>
          </w:p>
          <w:p w14:paraId="10E67342" w14:textId="22ECFAC4" w:rsidR="00753FC9" w:rsidRDefault="00753FC9" w:rsidP="00641C7B">
            <w:pPr>
              <w:pStyle w:val="NoSpacing"/>
              <w:rPr>
                <w:rFonts w:ascii="ISHALinkpen Print" w:hAnsi="ISHALinkpen Print"/>
                <w:b/>
                <w:sz w:val="18"/>
                <w:szCs w:val="18"/>
              </w:rPr>
            </w:pPr>
            <w:r>
              <w:rPr>
                <w:rFonts w:ascii="ISHALinkpen Print" w:hAnsi="ISHALinkpen Print"/>
                <w:b/>
                <w:sz w:val="18"/>
                <w:szCs w:val="18"/>
              </w:rPr>
              <w:t xml:space="preserve">Medicine </w:t>
            </w:r>
          </w:p>
          <w:p w14:paraId="785D044C" w14:textId="6E100877" w:rsidR="00753FC9" w:rsidRDefault="00753FC9" w:rsidP="00641C7B">
            <w:pPr>
              <w:pStyle w:val="NoSpacing"/>
              <w:rPr>
                <w:rFonts w:ascii="ISHALinkpen Print" w:hAnsi="ISHALinkpen Print"/>
                <w:b/>
                <w:sz w:val="18"/>
                <w:szCs w:val="18"/>
              </w:rPr>
            </w:pPr>
            <w:r>
              <w:rPr>
                <w:rFonts w:ascii="ISHALinkpen Print" w:hAnsi="ISHALinkpen Print"/>
                <w:b/>
                <w:sz w:val="18"/>
                <w:szCs w:val="18"/>
              </w:rPr>
              <w:t>Bed</w:t>
            </w:r>
          </w:p>
          <w:p w14:paraId="7821BC9B" w14:textId="41E740E0" w:rsidR="00753FC9" w:rsidRDefault="00753FC9" w:rsidP="00641C7B">
            <w:pPr>
              <w:pStyle w:val="NoSpacing"/>
              <w:rPr>
                <w:rFonts w:ascii="ISHALinkpen Print" w:hAnsi="ISHALinkpen Print"/>
                <w:b/>
                <w:sz w:val="18"/>
                <w:szCs w:val="18"/>
              </w:rPr>
            </w:pPr>
            <w:r>
              <w:rPr>
                <w:rFonts w:ascii="ISHALinkpen Print" w:hAnsi="ISHALinkpen Print"/>
                <w:b/>
                <w:sz w:val="18"/>
                <w:szCs w:val="18"/>
              </w:rPr>
              <w:t>Smile</w:t>
            </w:r>
          </w:p>
          <w:p w14:paraId="5FB0AFC8" w14:textId="4869AC16" w:rsidR="00753FC9" w:rsidRDefault="00753FC9" w:rsidP="00641C7B">
            <w:pPr>
              <w:pStyle w:val="NoSpacing"/>
              <w:rPr>
                <w:rFonts w:ascii="ISHALinkpen Print" w:hAnsi="ISHALinkpen Print"/>
                <w:b/>
                <w:sz w:val="18"/>
                <w:szCs w:val="18"/>
              </w:rPr>
            </w:pPr>
            <w:r>
              <w:rPr>
                <w:rFonts w:ascii="ISHALinkpen Print" w:hAnsi="ISHALinkpen Print"/>
                <w:b/>
                <w:sz w:val="18"/>
                <w:szCs w:val="18"/>
              </w:rPr>
              <w:t>Love</w:t>
            </w:r>
          </w:p>
          <w:p w14:paraId="226DBEF3" w14:textId="2D0D65B9" w:rsidR="00753FC9" w:rsidRDefault="00753FC9" w:rsidP="00641C7B">
            <w:pPr>
              <w:pStyle w:val="NoSpacing"/>
              <w:rPr>
                <w:rFonts w:ascii="ISHALinkpen Print" w:hAnsi="ISHALinkpen Print"/>
                <w:b/>
                <w:sz w:val="18"/>
                <w:szCs w:val="18"/>
              </w:rPr>
            </w:pPr>
            <w:r>
              <w:rPr>
                <w:rFonts w:ascii="ISHALinkpen Print" w:hAnsi="ISHALinkpen Print"/>
                <w:b/>
                <w:sz w:val="18"/>
                <w:szCs w:val="18"/>
              </w:rPr>
              <w:t>Play</w:t>
            </w:r>
          </w:p>
          <w:p w14:paraId="76042EFD" w14:textId="58C30D7E" w:rsidR="00753FC9" w:rsidRDefault="00753FC9" w:rsidP="00641C7B">
            <w:pPr>
              <w:pStyle w:val="NoSpacing"/>
              <w:rPr>
                <w:rFonts w:ascii="ISHALinkpen Print" w:hAnsi="ISHALinkpen Print"/>
                <w:b/>
                <w:sz w:val="18"/>
                <w:szCs w:val="18"/>
              </w:rPr>
            </w:pPr>
            <w:r>
              <w:rPr>
                <w:rFonts w:ascii="ISHALinkpen Print" w:hAnsi="ISHALinkpen Print"/>
                <w:b/>
                <w:sz w:val="18"/>
                <w:szCs w:val="18"/>
              </w:rPr>
              <w:t>Well</w:t>
            </w:r>
          </w:p>
          <w:p w14:paraId="674333DC" w14:textId="77777777" w:rsidR="00753FC9" w:rsidRPr="00144FF6" w:rsidRDefault="00753FC9" w:rsidP="00641C7B">
            <w:pPr>
              <w:pStyle w:val="NoSpacing"/>
              <w:rPr>
                <w:rFonts w:ascii="ISHALinkpen Print" w:hAnsi="ISHALinkpen Print"/>
                <w:b/>
                <w:sz w:val="18"/>
                <w:szCs w:val="18"/>
              </w:rPr>
            </w:pPr>
          </w:p>
        </w:tc>
      </w:tr>
    </w:tbl>
    <w:p w14:paraId="0822F5AC" w14:textId="7F05378D" w:rsidR="00BC137F" w:rsidRPr="001B37D7" w:rsidRDefault="00BC137F" w:rsidP="00320BBD">
      <w:pPr>
        <w:rPr>
          <w:rFonts w:ascii="Twinkl Cursive Unlooped" w:hAnsi="Twinkl Cursive Unlooped" w:cs="Arial"/>
          <w:sz w:val="20"/>
          <w:szCs w:val="20"/>
        </w:rPr>
      </w:pPr>
    </w:p>
    <w:sectPr w:rsidR="00BC137F" w:rsidRPr="001B37D7" w:rsidSect="005512B3">
      <w:type w:val="continuous"/>
      <w:pgSz w:w="16840" w:h="11910" w:orient="landscape"/>
      <w:pgMar w:top="720" w:right="520" w:bottom="280" w:left="620" w:header="720" w:footer="720" w:gutter="0"/>
      <w:pgBorders w:offsetFrom="page">
        <w:top w:val="single" w:sz="36" w:space="24" w:color="4F81BD" w:themeColor="accent1"/>
        <w:left w:val="single" w:sz="36" w:space="24" w:color="4F81BD" w:themeColor="accent1"/>
        <w:bottom w:val="single" w:sz="36" w:space="24" w:color="4F81BD" w:themeColor="accent1"/>
        <w:right w:val="single" w:sz="36" w:space="24" w:color="4F81BD" w:themeColor="accen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0329E" w14:textId="77777777" w:rsidR="005829C6" w:rsidRDefault="005829C6" w:rsidP="00AA3E29">
      <w:r>
        <w:separator/>
      </w:r>
    </w:p>
  </w:endnote>
  <w:endnote w:type="continuationSeparator" w:id="0">
    <w:p w14:paraId="33588B5E" w14:textId="77777777" w:rsidR="005829C6" w:rsidRDefault="005829C6"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Letter-join Basic 40">
    <w:panose1 w:val="02000505000000020003"/>
    <w:charset w:val="00"/>
    <w:family w:val="modern"/>
    <w:notTrueType/>
    <w:pitch w:val="variable"/>
    <w:sig w:usb0="8000002F" w:usb1="1000000B"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ISHALinkpen Print">
    <w:panose1 w:val="03050602040000000000"/>
    <w:charset w:val="00"/>
    <w:family w:val="script"/>
    <w:pitch w:val="variable"/>
    <w:sig w:usb0="00000007" w:usb1="00000000" w:usb2="00000000" w:usb3="00000000" w:csb0="00000093" w:csb1="00000000"/>
  </w:font>
  <w:font w:name="Oi">
    <w:charset w:val="00"/>
    <w:family w:val="auto"/>
    <w:pitch w:val="default"/>
  </w:font>
  <w:font w:name="Twinkl Cursive Unlooped">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29DCF" w14:textId="77777777" w:rsidR="005829C6" w:rsidRDefault="005829C6" w:rsidP="00AA3E29">
      <w:r>
        <w:separator/>
      </w:r>
    </w:p>
  </w:footnote>
  <w:footnote w:type="continuationSeparator" w:id="0">
    <w:p w14:paraId="7D672E83" w14:textId="77777777" w:rsidR="005829C6" w:rsidRDefault="005829C6"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C45B4"/>
    <w:multiLevelType w:val="hybridMultilevel"/>
    <w:tmpl w:val="BF00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2526D3"/>
    <w:multiLevelType w:val="multilevel"/>
    <w:tmpl w:val="6D7E0D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D8D2816"/>
    <w:multiLevelType w:val="multilevel"/>
    <w:tmpl w:val="0742A8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EA06974"/>
    <w:multiLevelType w:val="multilevel"/>
    <w:tmpl w:val="8612DF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06D4BC0"/>
    <w:multiLevelType w:val="multilevel"/>
    <w:tmpl w:val="AABEE3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0656B0D"/>
    <w:multiLevelType w:val="multilevel"/>
    <w:tmpl w:val="2D940F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81B245C"/>
    <w:multiLevelType w:val="multilevel"/>
    <w:tmpl w:val="107A81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7953387C"/>
    <w:multiLevelType w:val="multilevel"/>
    <w:tmpl w:val="3CAC13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6"/>
  </w:num>
  <w:num w:numId="3">
    <w:abstractNumId w:val="5"/>
  </w:num>
  <w:num w:numId="4">
    <w:abstractNumId w:val="2"/>
  </w:num>
  <w:num w:numId="5">
    <w:abstractNumId w:val="4"/>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8671A"/>
    <w:rsid w:val="00090803"/>
    <w:rsid w:val="000A62B5"/>
    <w:rsid w:val="000D1AD0"/>
    <w:rsid w:val="0012693E"/>
    <w:rsid w:val="00165235"/>
    <w:rsid w:val="001659F2"/>
    <w:rsid w:val="00174789"/>
    <w:rsid w:val="0017703B"/>
    <w:rsid w:val="001A4357"/>
    <w:rsid w:val="001B1330"/>
    <w:rsid w:val="001B37D7"/>
    <w:rsid w:val="001C4BCF"/>
    <w:rsid w:val="0020572E"/>
    <w:rsid w:val="002143D3"/>
    <w:rsid w:val="00221333"/>
    <w:rsid w:val="00224AD5"/>
    <w:rsid w:val="0023221B"/>
    <w:rsid w:val="0027257C"/>
    <w:rsid w:val="002734ED"/>
    <w:rsid w:val="002A57E3"/>
    <w:rsid w:val="002B0299"/>
    <w:rsid w:val="002C55B6"/>
    <w:rsid w:val="002E0348"/>
    <w:rsid w:val="002E0B94"/>
    <w:rsid w:val="00320BBD"/>
    <w:rsid w:val="00327E81"/>
    <w:rsid w:val="00337C37"/>
    <w:rsid w:val="003C7B20"/>
    <w:rsid w:val="003E2629"/>
    <w:rsid w:val="003E2EE5"/>
    <w:rsid w:val="00404970"/>
    <w:rsid w:val="004203FC"/>
    <w:rsid w:val="004236F4"/>
    <w:rsid w:val="00435409"/>
    <w:rsid w:val="0045194D"/>
    <w:rsid w:val="0049285C"/>
    <w:rsid w:val="00493C08"/>
    <w:rsid w:val="004A52D6"/>
    <w:rsid w:val="004A6C19"/>
    <w:rsid w:val="004F3C44"/>
    <w:rsid w:val="005512B3"/>
    <w:rsid w:val="00567C2B"/>
    <w:rsid w:val="00576112"/>
    <w:rsid w:val="005829C6"/>
    <w:rsid w:val="00585780"/>
    <w:rsid w:val="005B05D1"/>
    <w:rsid w:val="005B3BA2"/>
    <w:rsid w:val="005B4058"/>
    <w:rsid w:val="005C4F1A"/>
    <w:rsid w:val="005D211C"/>
    <w:rsid w:val="005E4946"/>
    <w:rsid w:val="005F50CC"/>
    <w:rsid w:val="00604FA4"/>
    <w:rsid w:val="00623040"/>
    <w:rsid w:val="00636C47"/>
    <w:rsid w:val="00654499"/>
    <w:rsid w:val="00693AE3"/>
    <w:rsid w:val="006B57B1"/>
    <w:rsid w:val="006C1549"/>
    <w:rsid w:val="006F4FBA"/>
    <w:rsid w:val="00707699"/>
    <w:rsid w:val="007103CD"/>
    <w:rsid w:val="00753FC9"/>
    <w:rsid w:val="007636A0"/>
    <w:rsid w:val="007840E4"/>
    <w:rsid w:val="007D2C4D"/>
    <w:rsid w:val="00811350"/>
    <w:rsid w:val="008237FF"/>
    <w:rsid w:val="00842A29"/>
    <w:rsid w:val="008577B0"/>
    <w:rsid w:val="00874F4C"/>
    <w:rsid w:val="00877578"/>
    <w:rsid w:val="008A38EC"/>
    <w:rsid w:val="008A50D2"/>
    <w:rsid w:val="008E3B12"/>
    <w:rsid w:val="008F009C"/>
    <w:rsid w:val="00902110"/>
    <w:rsid w:val="009327CA"/>
    <w:rsid w:val="00965CF0"/>
    <w:rsid w:val="009C1EA0"/>
    <w:rsid w:val="00A260A0"/>
    <w:rsid w:val="00A4552A"/>
    <w:rsid w:val="00A4574A"/>
    <w:rsid w:val="00A61D8D"/>
    <w:rsid w:val="00A64A70"/>
    <w:rsid w:val="00A71AEE"/>
    <w:rsid w:val="00A76253"/>
    <w:rsid w:val="00AA213A"/>
    <w:rsid w:val="00AA3E29"/>
    <w:rsid w:val="00AB37B7"/>
    <w:rsid w:val="00AB49D2"/>
    <w:rsid w:val="00B109DC"/>
    <w:rsid w:val="00B2553E"/>
    <w:rsid w:val="00B40F47"/>
    <w:rsid w:val="00B5396D"/>
    <w:rsid w:val="00B76917"/>
    <w:rsid w:val="00B9137E"/>
    <w:rsid w:val="00BA5084"/>
    <w:rsid w:val="00BB1D93"/>
    <w:rsid w:val="00BB70C5"/>
    <w:rsid w:val="00BC137F"/>
    <w:rsid w:val="00BF5934"/>
    <w:rsid w:val="00C03133"/>
    <w:rsid w:val="00C3761B"/>
    <w:rsid w:val="00C5086B"/>
    <w:rsid w:val="00C640D9"/>
    <w:rsid w:val="00C911F5"/>
    <w:rsid w:val="00C97CE2"/>
    <w:rsid w:val="00CA3BF5"/>
    <w:rsid w:val="00CA5E73"/>
    <w:rsid w:val="00CD346B"/>
    <w:rsid w:val="00CD67F5"/>
    <w:rsid w:val="00D01B2B"/>
    <w:rsid w:val="00D1310C"/>
    <w:rsid w:val="00D96546"/>
    <w:rsid w:val="00DC661D"/>
    <w:rsid w:val="00DD1A33"/>
    <w:rsid w:val="00DE3EAF"/>
    <w:rsid w:val="00DF36D8"/>
    <w:rsid w:val="00DF57FA"/>
    <w:rsid w:val="00E13248"/>
    <w:rsid w:val="00E52B6B"/>
    <w:rsid w:val="00E8307F"/>
    <w:rsid w:val="00E84453"/>
    <w:rsid w:val="00E93E98"/>
    <w:rsid w:val="00E9452E"/>
    <w:rsid w:val="00EA20F2"/>
    <w:rsid w:val="00ED74EF"/>
    <w:rsid w:val="00F14093"/>
    <w:rsid w:val="00F207FF"/>
    <w:rsid w:val="00F579F4"/>
    <w:rsid w:val="00F6333F"/>
    <w:rsid w:val="00F6682E"/>
    <w:rsid w:val="00F86F2E"/>
    <w:rsid w:val="00FB1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1860672B-3D84-49F2-A36D-56112C6B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753FC9"/>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3FC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diagramQuickStyle" Target="diagrams/quickStyle1.xm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diagramData" Target="diagrams/data1.xm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9EA8F"/>
        </a:solidFill>
      </dgm:spPr>
      <dgm:t>
        <a:bodyPr/>
        <a:lstStyle/>
        <a:p>
          <a:pPr>
            <a:buFont typeface="Wingdings" panose="05000000000000000000" pitchFamily="2" charset="2"/>
            <a:buNone/>
          </a:pPr>
          <a:r>
            <a:rPr lang="en-GB" sz="800">
              <a:solidFill>
                <a:sysClr val="windowText" lastClr="000000"/>
              </a:solidFill>
              <a:latin typeface="ISHALinkpen Join" panose="03050602040000000000" pitchFamily="66" charset="0"/>
              <a:ea typeface="ISHALinkpen Join" panose="03050602040000000000" pitchFamily="66" charset="0"/>
            </a:rPr>
            <a:t>We will be developing our sense of responsibility and membership within our community.  We will practise finding solutions to conflicts and rivalries as we play with one or more other children, extending and elaborting play ideas.</a:t>
          </a:r>
          <a:endParaRPr lang="en-US" sz="800">
            <a:solidFill>
              <a:sysClr val="windowText" lastClr="000000"/>
            </a:solidFill>
            <a:latin typeface="ISHALinkpen Join" panose="03050602040000000000" pitchFamily="66" charset="0"/>
            <a:ea typeface="ISHALinkpen Join" panose="03050602040000000000" pitchFamily="66" charset="0"/>
          </a:endParaRPr>
        </a:p>
      </dgm:t>
    </dgm:pt>
    <dgm:pt modelId="{B371D9BB-36A6-4187-A457-8FC4A3AD2098}" type="parTrans" cxnId="{3828E06F-64B2-4CCE-9772-5B3D82AD71DB}">
      <dgm:prSet/>
      <dgm:spPr>
        <a:ln>
          <a:solidFill>
            <a:srgbClr val="C00000"/>
          </a:solidFill>
        </a:ln>
      </dgm:spPr>
      <dgm:t>
        <a:bodyPr/>
        <a:lstStyle/>
        <a:p>
          <a:endParaRPr lang="en-US"/>
        </a:p>
      </dgm:t>
    </dgm:pt>
    <dgm:pt modelId="{6AC2B074-1FFF-4C58-B8F5-64031C8CCBB3}" type="sibTrans" cxnId="{3828E06F-64B2-4CCE-9772-5B3D82AD71DB}">
      <dgm:prSet/>
      <dgm:spPr/>
      <dgm:t>
        <a:bodyPr/>
        <a:lstStyle/>
        <a:p>
          <a:endParaRPr lang="en-US"/>
        </a:p>
      </dgm:t>
    </dgm:pt>
    <dgm:pt modelId="{BC08B968-FC11-4CB7-B5AF-48429FB47D9F}">
      <dgm:prSet phldrT="[Text]" custT="1"/>
      <dgm:spPr>
        <a:solidFill>
          <a:schemeClr val="accent6">
            <a:lumMod val="40000"/>
            <a:lumOff val="60000"/>
          </a:schemeClr>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develop fast recognition of up to 3 objects, without having to count them individually ('subitising'). We will show 'finger numbers' up to 5. We will learn to link numerals and amounts for numerals to 5. We will experiments with our own symbols and marks as well as numerals.</a:t>
          </a:r>
        </a:p>
      </dgm:t>
    </dgm:pt>
    <dgm:pt modelId="{6010E2F7-6FAC-4E26-A9E1-3643D0DC389B}" type="parTrans" cxnId="{DDB18D42-1339-4A5D-B53E-7EE48A821E2C}">
      <dgm:prSet/>
      <dgm:spPr>
        <a:ln>
          <a:solidFill>
            <a:srgbClr val="C00000"/>
          </a:solidFill>
        </a:ln>
      </dgm:spPr>
      <dgm:t>
        <a:bodyPr/>
        <a:lstStyle/>
        <a:p>
          <a:endParaRPr lang="en-US"/>
        </a:p>
      </dgm:t>
    </dgm:pt>
    <dgm:pt modelId="{4D6828DC-AA22-4089-AFC4-A7DBFAA9CEE4}" type="sibTrans" cxnId="{DDB18D42-1339-4A5D-B53E-7EE48A821E2C}">
      <dgm:prSet/>
      <dgm:spPr/>
      <dgm:t>
        <a:bodyPr/>
        <a:lstStyle/>
        <a:p>
          <a:endParaRPr lang="en-US"/>
        </a:p>
      </dgm:t>
    </dgm:pt>
    <dgm:pt modelId="{4FDD8705-F6B8-4364-BB38-70DF6EEA3368}">
      <dgm:prSet phldrT="[Text]" custT="1"/>
      <dgm:spPr>
        <a:solidFill>
          <a:schemeClr val="accent1">
            <a:lumMod val="60000"/>
            <a:lumOff val="40000"/>
          </a:schemeClr>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take part in pretend play, using objects to represent something else, developing our own ideas to decide what to use. We will make imaginative and complex 'small worlds' with blocks and other materials. We will draw closed shapes and continuous lines to represent objects, beginning to add detail to our drawings.</a:t>
          </a:r>
        </a:p>
      </dgm:t>
    </dgm:pt>
    <dgm:pt modelId="{03ED7AB9-169C-4FAE-9DB4-B29D30D4F5DE}" type="parTrans" cxnId="{F991BE63-2C6C-4635-A8D7-86F505C1BBE9}">
      <dgm:prSet/>
      <dgm:spPr>
        <a:ln>
          <a:solidFill>
            <a:srgbClr val="C00000"/>
          </a:solidFill>
        </a:ln>
      </dgm:spPr>
      <dgm:t>
        <a:bodyPr/>
        <a:lstStyle/>
        <a:p>
          <a:endParaRPr lang="en-US"/>
        </a:p>
      </dgm:t>
    </dgm:pt>
    <dgm:pt modelId="{86983078-9DDC-4B24-84B9-FF167ED11A41}" type="sibTrans" cxnId="{F991BE63-2C6C-4635-A8D7-86F505C1BBE9}">
      <dgm:prSet/>
      <dgm:spPr/>
      <dgm:t>
        <a:bodyPr/>
        <a:lstStyle/>
        <a:p>
          <a:endParaRPr lang="en-US"/>
        </a:p>
      </dgm:t>
    </dgm:pt>
    <dgm:pt modelId="{59F5EDAA-472E-4E8B-A650-E96192BB6CA3}">
      <dgm:prSet phldrT="[Text]" custT="1"/>
      <dgm:spPr>
        <a:solidFill>
          <a:schemeClr val="accent3">
            <a:lumMod val="60000"/>
            <a:lumOff val="40000"/>
          </a:schemeClr>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show an interests in different occupations and explore these through stories, experiences and role-play. We will talk about what we can see, using a wide voabulary. We wil continue to develop positive attitudes about the differences between people.</a:t>
          </a:r>
        </a:p>
      </dgm:t>
    </dgm:pt>
    <dgm:pt modelId="{1DB53571-EB60-4225-9F38-CCCBB97DC732}" type="parTrans" cxnId="{DB05CB19-4F0C-4200-9296-5914EBB736DA}">
      <dgm:prSet/>
      <dgm:spPr>
        <a:ln>
          <a:solidFill>
            <a:srgbClr val="C00000"/>
          </a:solidFill>
        </a:ln>
      </dgm:spPr>
      <dgm:t>
        <a:bodyPr/>
        <a:lstStyle/>
        <a:p>
          <a:endParaRPr lang="en-US"/>
        </a:p>
      </dgm:t>
    </dgm:pt>
    <dgm:pt modelId="{E9D3A46E-BFA0-4055-A25B-0D9AFC9352A1}" type="sibTrans" cxnId="{DB05CB19-4F0C-4200-9296-5914EBB736DA}">
      <dgm:prSet/>
      <dgm:spPr/>
      <dgm:t>
        <a:bodyPr/>
        <a:lstStyle/>
        <a:p>
          <a:endParaRPr lang="en-US"/>
        </a:p>
      </dgm:t>
    </dgm:pt>
    <dgm:pt modelId="{1650B71D-9E0F-45DF-95DB-91D78C45187F}">
      <dgm:prSet phldrT="[Text]" custT="1"/>
      <dgm:spPr>
        <a:solidFill>
          <a:srgbClr val="F4DB42"/>
        </a:solidFill>
      </dgm:spPr>
      <dgm:t>
        <a:bodyPr/>
        <a:lstStyle/>
        <a:p>
          <a:r>
            <a:rPr lang="en-US" sz="800">
              <a:latin typeface="ISHALinkpen Join" panose="03050602040000000000" pitchFamily="66" charset="0"/>
              <a:ea typeface="ISHALinkpen Join" panose="03050602040000000000" pitchFamily="66" charset="0"/>
            </a:rPr>
            <a:t>Personal, Social and Emotional </a:t>
          </a:r>
        </a:p>
      </dgm:t>
    </dgm:pt>
    <dgm:pt modelId="{57884385-2846-4BA5-872D-31509D396EF5}" type="parTrans" cxnId="{C0A82186-DC08-466C-8174-FC28BF99D89A}">
      <dgm:prSet/>
      <dgm:spPr/>
      <dgm:t>
        <a:bodyPr/>
        <a:lstStyle/>
        <a:p>
          <a:endParaRPr lang="en-US"/>
        </a:p>
      </dgm:t>
    </dgm:pt>
    <dgm:pt modelId="{9B25F1B4-DFA3-43B5-BFE1-51AE37ADD050}" type="sibTrans" cxnId="{C0A82186-DC08-466C-8174-FC28BF99D89A}">
      <dgm:prSet/>
      <dgm:spPr/>
      <dgm:t>
        <a:bodyPr/>
        <a:lstStyle/>
        <a:p>
          <a:endParaRPr lang="en-US"/>
        </a:p>
      </dgm:t>
    </dgm:pt>
    <dgm:pt modelId="{1C201ADC-D071-474B-A218-2DD8E78997C5}">
      <dgm:prSet phldrT="[Text]" custT="1"/>
      <dgm:spPr>
        <a:solidFill>
          <a:srgbClr val="FF6565"/>
        </a:solidFill>
      </dgm:spPr>
      <dgm:t>
        <a:bodyPr/>
        <a:lstStyle/>
        <a:p>
          <a:r>
            <a:rPr lang="en-US" sz="800">
              <a:latin typeface="ISHALinkpen Join" panose="03050602040000000000" pitchFamily="66" charset="0"/>
              <a:ea typeface="ISHALinkpen Join" panose="03050602040000000000" pitchFamily="66" charset="0"/>
            </a:rPr>
            <a:t>Physical</a:t>
          </a:r>
        </a:p>
      </dgm:t>
    </dgm:pt>
    <dgm:pt modelId="{424709B8-4CB3-4BD1-B3BB-851E84403388}" type="parTrans" cxnId="{9C6CB750-9DDF-4D50-8927-0CE9AC225B38}">
      <dgm:prSet/>
      <dgm:spPr/>
      <dgm:t>
        <a:bodyPr/>
        <a:lstStyle/>
        <a:p>
          <a:endParaRPr lang="en-US"/>
        </a:p>
      </dgm:t>
    </dgm:pt>
    <dgm:pt modelId="{1D787AC3-C4C1-46D4-8466-4CA6CBDEBCAE}" type="sibTrans" cxnId="{9C6CB750-9DDF-4D50-8927-0CE9AC225B38}">
      <dgm:prSet/>
      <dgm:spPr/>
      <dgm:t>
        <a:bodyPr/>
        <a:lstStyle/>
        <a:p>
          <a:endParaRPr lang="en-US"/>
        </a:p>
      </dgm:t>
    </dgm:pt>
    <dgm:pt modelId="{CC57160F-2581-4538-BFA7-918B89310DDF}">
      <dgm:prSet phldrT="[Text]" custT="1"/>
      <dgm:spPr>
        <a:solidFill>
          <a:srgbClr val="A18CBA"/>
        </a:solidFill>
      </dgm:spPr>
      <dgm:t>
        <a:bodyPr/>
        <a:lstStyle/>
        <a:p>
          <a:r>
            <a:rPr lang="en-US" sz="800">
              <a:latin typeface="ISHALinkpen Join" panose="03050602040000000000" pitchFamily="66" charset="0"/>
              <a:ea typeface="ISHALinkpen Join" panose="03050602040000000000" pitchFamily="66" charset="0"/>
            </a:rPr>
            <a:t>Literacy</a:t>
          </a:r>
        </a:p>
      </dgm:t>
    </dgm:pt>
    <dgm:pt modelId="{DF1DA27F-CB02-4598-8AB4-720A93BD3B1A}" type="parTrans" cxnId="{9F247CDF-92AF-40FA-A3E3-C5BB8250A476}">
      <dgm:prSet/>
      <dgm:spPr/>
      <dgm:t>
        <a:bodyPr/>
        <a:lstStyle/>
        <a:p>
          <a:endParaRPr lang="en-US"/>
        </a:p>
      </dgm:t>
    </dgm:pt>
    <dgm:pt modelId="{FA01F1A5-FDB8-4202-A8E0-553140E7D6E7}" type="sibTrans" cxnId="{9F247CDF-92AF-40FA-A3E3-C5BB8250A476}">
      <dgm:prSet/>
      <dgm:spPr/>
      <dgm:t>
        <a:bodyPr/>
        <a:lstStyle/>
        <a:p>
          <a:endParaRPr lang="en-US"/>
        </a:p>
      </dgm:t>
    </dgm:pt>
    <dgm:pt modelId="{2F46EFD8-AB34-4BB8-B42C-2BE9DCE4766C}">
      <dgm:prSet phldrT="[Text]" custT="1"/>
      <dgm:spPr>
        <a:solidFill>
          <a:schemeClr val="accent3"/>
        </a:solidFill>
      </dgm:spPr>
      <dgm:t>
        <a:bodyPr/>
        <a:lstStyle/>
        <a:p>
          <a:r>
            <a:rPr lang="en-US" sz="800">
              <a:latin typeface="ISHALinkpen Join" panose="03050602040000000000" pitchFamily="66" charset="0"/>
              <a:ea typeface="ISHALinkpen Join" panose="03050602040000000000" pitchFamily="66" charset="0"/>
            </a:rPr>
            <a:t>Understanding the World</a:t>
          </a:r>
        </a:p>
      </dgm:t>
    </dgm:pt>
    <dgm:pt modelId="{B14890D5-133B-40D8-AB7B-645F90D083BB}" type="parTrans" cxnId="{9551D73B-69C5-4003-93B9-4CC006AF16CD}">
      <dgm:prSet/>
      <dgm:spPr/>
      <dgm:t>
        <a:bodyPr/>
        <a:lstStyle/>
        <a:p>
          <a:endParaRPr lang="en-US"/>
        </a:p>
      </dgm:t>
    </dgm:pt>
    <dgm:pt modelId="{42BBF358-CE27-4E72-9DC3-455212C5B448}" type="sibTrans" cxnId="{9551D73B-69C5-4003-93B9-4CC006AF16CD}">
      <dgm:prSet/>
      <dgm:spPr/>
      <dgm:t>
        <a:bodyPr/>
        <a:lstStyle/>
        <a:p>
          <a:endParaRPr lang="en-US"/>
        </a:p>
      </dgm:t>
    </dgm:pt>
    <dgm:pt modelId="{5A395A88-1470-4D5B-86DC-56BAA0A23FA5}">
      <dgm:prSet phldrT="[Text]" custT="1"/>
      <dgm:spPr>
        <a:solidFill>
          <a:srgbClr val="FF9F9F"/>
        </a:solidFill>
      </dgm:spPr>
      <dgm:t>
        <a:bodyPr/>
        <a:lstStyle/>
        <a:p>
          <a:pPr>
            <a:buFont typeface="Wingdings" panose="05000000000000000000" pitchFamily="2" charset="2"/>
            <a:buNone/>
          </a:pPr>
          <a:r>
            <a:rPr lang="en-US" sz="800">
              <a:solidFill>
                <a:sysClr val="windowText" lastClr="000000"/>
              </a:solidFill>
              <a:latin typeface="ISHALinkpen Join" panose="03050602040000000000" pitchFamily="66" charset="0"/>
              <a:ea typeface="ISHALinkpen Join" panose="03050602040000000000" pitchFamily="66" charset="0"/>
            </a:rPr>
            <a:t>We </a:t>
          </a:r>
          <a:r>
            <a:rPr lang="en-US" sz="800" baseline="0">
              <a:solidFill>
                <a:sysClr val="windowText" lastClr="000000"/>
              </a:solidFill>
              <a:latin typeface="ISHALinkpen Join" panose="03050602040000000000" pitchFamily="66" charset="0"/>
              <a:ea typeface="ISHALinkpen Join" panose="03050602040000000000" pitchFamily="66" charset="0"/>
            </a:rPr>
            <a:t>will be increasingly independent at putting on our coat and doing up the zip. We will use large muscle movements to wave flags, take on character roles of people who help us, paint and make marks. We will practise remembering sequences of movements to music.</a:t>
          </a:r>
          <a:endParaRPr lang="en-US" sz="800">
            <a:solidFill>
              <a:sysClr val="windowText" lastClr="000000"/>
            </a:solidFill>
            <a:latin typeface="ISHALinkpen Join" panose="03050602040000000000" pitchFamily="66" charset="0"/>
            <a:ea typeface="ISHALinkpen Join" panose="03050602040000000000" pitchFamily="66" charset="0"/>
          </a:endParaRPr>
        </a:p>
      </dgm:t>
    </dgm:pt>
    <dgm:pt modelId="{38B08EFA-5201-40AC-8968-DE3BCE7E1A4D}" type="sibTrans" cxnId="{221BF45D-F632-40A1-B932-1DBCF0A619BD}">
      <dgm:prSet/>
      <dgm:spPr/>
      <dgm:t>
        <a:bodyPr/>
        <a:lstStyle/>
        <a:p>
          <a:endParaRPr lang="en-US"/>
        </a:p>
      </dgm:t>
    </dgm:pt>
    <dgm:pt modelId="{A268F347-D920-4574-ADFA-67E852577F8A}" type="parTrans" cxnId="{221BF45D-F632-40A1-B932-1DBCF0A619BD}">
      <dgm:prSet/>
      <dgm:spPr>
        <a:ln>
          <a:solidFill>
            <a:srgbClr val="C00000"/>
          </a:solidFill>
        </a:ln>
      </dgm:spPr>
      <dgm:t>
        <a:bodyPr/>
        <a:lstStyle/>
        <a:p>
          <a:endParaRPr lang="en-US"/>
        </a:p>
      </dgm:t>
    </dgm:pt>
    <dgm:pt modelId="{920B6EA8-E8D2-4DA1-8322-EC2DE8CA03A8}">
      <dgm:prSet phldrT="[Text]" custT="1"/>
      <dgm:spPr>
        <a:solidFill>
          <a:schemeClr val="accent6">
            <a:lumMod val="60000"/>
            <a:lumOff val="40000"/>
          </a:schemeClr>
        </a:solidFill>
      </dgm:spPr>
      <dgm:t>
        <a:bodyPr/>
        <a:lstStyle/>
        <a:p>
          <a:r>
            <a:rPr lang="en-US" sz="800">
              <a:latin typeface="ISHALinkpen Join" panose="03050602040000000000" pitchFamily="66" charset="0"/>
              <a:ea typeface="ISHALinkpen Join" panose="03050602040000000000" pitchFamily="66" charset="0"/>
            </a:rPr>
            <a:t>Mathematics</a:t>
          </a:r>
        </a:p>
      </dgm:t>
    </dgm:pt>
    <dgm:pt modelId="{F1937E86-6324-46A0-A592-B5054C172BFB}" type="sibTrans" cxnId="{CDC129AF-3A01-4A13-B62C-12A7FBD49CB6}">
      <dgm:prSet/>
      <dgm:spPr/>
      <dgm:t>
        <a:bodyPr/>
        <a:lstStyle/>
        <a:p>
          <a:endParaRPr lang="en-US"/>
        </a:p>
      </dgm:t>
    </dgm:pt>
    <dgm:pt modelId="{2F23C263-7934-43EE-BB5B-EBB9FD1DDA0C}" type="parTrans" cxnId="{CDC129AF-3A01-4A13-B62C-12A7FBD49CB6}">
      <dgm:prSet/>
      <dgm:spPr/>
      <dgm:t>
        <a:bodyPr/>
        <a:lstStyle/>
        <a:p>
          <a:endParaRPr lang="en-US"/>
        </a:p>
      </dgm:t>
    </dgm:pt>
    <dgm:pt modelId="{94A6D2C3-7A1F-4606-A1A3-EA67E2FFE254}">
      <dgm:prSet phldrT="[Text]" custT="1"/>
      <dgm:spPr>
        <a:solidFill>
          <a:schemeClr val="accent1"/>
        </a:solidFill>
      </dgm:spPr>
      <dgm:t>
        <a:bodyPr/>
        <a:lstStyle/>
        <a:p>
          <a:r>
            <a:rPr lang="en-US" sz="800">
              <a:latin typeface="ISHALinkpen Join" panose="03050602040000000000" pitchFamily="66" charset="0"/>
              <a:ea typeface="ISHALinkpen Join" panose="03050602040000000000" pitchFamily="66" charset="0"/>
            </a:rPr>
            <a:t>Expressive Arts and Design</a:t>
          </a:r>
        </a:p>
      </dgm:t>
    </dgm:pt>
    <dgm:pt modelId="{E1BBDC26-830D-430D-9142-D147BF2B945B}" type="sibTrans" cxnId="{34F3DB46-A692-4F68-9340-170F46F0E940}">
      <dgm:prSet/>
      <dgm:spPr/>
      <dgm:t>
        <a:bodyPr/>
        <a:lstStyle/>
        <a:p>
          <a:endParaRPr lang="en-US"/>
        </a:p>
      </dgm:t>
    </dgm:pt>
    <dgm:pt modelId="{F82385D2-B1C4-44C8-9490-EB78CFBF4ED1}" type="parTrans" cxnId="{34F3DB46-A692-4F68-9340-170F46F0E940}">
      <dgm:prSet/>
      <dgm:spPr/>
      <dgm:t>
        <a:bodyPr/>
        <a:lstStyle/>
        <a:p>
          <a:endParaRPr lang="en-US"/>
        </a:p>
      </dgm:t>
    </dgm:pt>
    <dgm:pt modelId="{203BF667-A270-4C3B-8D94-41F20BB246CA}">
      <dgm:prSet phldrT="[Text]" custT="1"/>
      <dgm:spPr>
        <a:solidFill>
          <a:srgbClr val="D593A7"/>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know many rhymes and be able to tell a long story, at the end of term we will perform the story 'The Little Red Hen' to our parents and carers. We will be developing pronunciation and will practise using longer sentences of four to six words.</a:t>
          </a:r>
        </a:p>
      </dgm:t>
    </dgm:pt>
    <dgm:pt modelId="{4B7FD810-A76E-4A4F-8BDE-40FC8D5A33E4}" type="sibTrans" cxnId="{6886DED4-9FCD-40BB-9874-E40815CE39BC}">
      <dgm:prSet/>
      <dgm:spPr/>
      <dgm:t>
        <a:bodyPr/>
        <a:lstStyle/>
        <a:p>
          <a:endParaRPr lang="en-US"/>
        </a:p>
      </dgm:t>
    </dgm:pt>
    <dgm:pt modelId="{D33EB770-8A91-459E-B8AB-0E61DFF52531}" type="parTrans" cxnId="{6886DED4-9FCD-40BB-9874-E40815CE39BC}">
      <dgm:prSet/>
      <dgm:spPr>
        <a:ln>
          <a:solidFill>
            <a:srgbClr val="C00000"/>
          </a:solidFill>
        </a:ln>
      </dgm:spPr>
      <dgm:t>
        <a:bodyPr/>
        <a:lstStyle/>
        <a:p>
          <a:endParaRPr lang="en-US"/>
        </a:p>
      </dgm:t>
    </dgm:pt>
    <dgm:pt modelId="{3192A9D9-373A-45DE-99D8-E8446ADF01C5}">
      <dgm:prSet phldrT="[Text]" custT="1"/>
      <dgm:spPr>
        <a:solidFill>
          <a:srgbClr val="C56D88"/>
        </a:solidFill>
      </dgm:spPr>
      <dgm:t>
        <a:bodyPr/>
        <a:lstStyle/>
        <a:p>
          <a:r>
            <a:rPr lang="en-US" sz="900">
              <a:latin typeface="ISHALinkpen Join" panose="03050602040000000000" pitchFamily="66" charset="0"/>
              <a:ea typeface="ISHALinkpen Join" panose="03050602040000000000" pitchFamily="66" charset="0"/>
            </a:rPr>
            <a:t>Communication and Language</a:t>
          </a:r>
        </a:p>
      </dgm:t>
    </dgm:pt>
    <dgm:pt modelId="{8918B5F9-C336-4B5A-9ECF-B0F024AB1905}" type="sibTrans" cxnId="{B5BE3E26-2D10-4F19-BF5B-43AAA2A21F27}">
      <dgm:prSet/>
      <dgm:spPr/>
      <dgm:t>
        <a:bodyPr/>
        <a:lstStyle/>
        <a:p>
          <a:endParaRPr lang="en-US"/>
        </a:p>
      </dgm:t>
    </dgm:pt>
    <dgm:pt modelId="{EB95880C-388D-4ED5-8BAD-B41AF0A9A71F}" type="parTrans" cxnId="{B5BE3E26-2D10-4F19-BF5B-43AAA2A21F27}">
      <dgm:prSet/>
      <dgm:spPr/>
      <dgm:t>
        <a:bodyPr/>
        <a:lstStyle/>
        <a:p>
          <a:endParaRPr lang="en-US"/>
        </a:p>
      </dgm:t>
    </dgm:pt>
    <dgm:pt modelId="{36975849-1433-4092-BDF4-38F7160374B4}">
      <dgm:prSet phldrT="[Text]" custT="1"/>
      <dgm:spPr>
        <a:solidFill>
          <a:schemeClr val="accent1"/>
        </a:solidFill>
      </dgm:spPr>
      <dgm:t>
        <a:bodyPr/>
        <a:lstStyle/>
        <a:p>
          <a:r>
            <a:rPr lang="en-US" sz="1200">
              <a:solidFill>
                <a:schemeClr val="bg1"/>
              </a:solidFill>
              <a:latin typeface="ISHALinkpen Join" panose="03050602040000000000" pitchFamily="66" charset="0"/>
              <a:ea typeface="ISHALinkpen Join" panose="03050602040000000000" pitchFamily="66" charset="0"/>
            </a:rPr>
            <a:t>Help is on the Way</a:t>
          </a:r>
        </a:p>
      </dgm:t>
    </dgm:pt>
    <dgm:pt modelId="{B8CDDD71-BA02-40DE-B51B-D4C69CE4BE82}" type="sibTrans" cxnId="{55BE414E-4C35-44D5-8BFD-1259D932D71A}">
      <dgm:prSet/>
      <dgm:spPr/>
      <dgm:t>
        <a:bodyPr/>
        <a:lstStyle/>
        <a:p>
          <a:endParaRPr lang="en-US"/>
        </a:p>
      </dgm:t>
    </dgm:pt>
    <dgm:pt modelId="{59982549-3BDC-4CAA-B6EC-065FB9C56383}" type="parTrans" cxnId="{55BE414E-4C35-44D5-8BFD-1259D932D71A}">
      <dgm:prSet/>
      <dgm:spPr/>
      <dgm:t>
        <a:bodyPr/>
        <a:lstStyle/>
        <a:p>
          <a:endParaRPr lang="en-US"/>
        </a:p>
      </dgm:t>
    </dgm:pt>
    <dgm:pt modelId="{FC858AAA-26CC-40EB-B3CA-905B27B72442}">
      <dgm:prSet phldrT="[Text]" custT="1"/>
      <dgm:spPr>
        <a:solidFill>
          <a:srgbClr val="BAABCD"/>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engage in extended conversatons about stories, learning new vocabulary. We will continue to develop our phonological awareness through Little Wandle Foundations phonics, spotting and suggesting rhymes and recognising words with the same initial sound. </a:t>
          </a:r>
        </a:p>
      </dgm:t>
    </dgm:pt>
    <dgm:pt modelId="{481D1083-9B8B-4AD0-92E5-157EA5CBE43F}" type="sibTrans" cxnId="{B374C79E-D15D-457F-96E3-3646AEBB9B88}">
      <dgm:prSet/>
      <dgm:spPr/>
      <dgm:t>
        <a:bodyPr/>
        <a:lstStyle/>
        <a:p>
          <a:endParaRPr lang="en-US"/>
        </a:p>
      </dgm:t>
    </dgm:pt>
    <dgm:pt modelId="{8E6E41D1-F359-4C57-B08B-2D867C2A1807}" type="parTrans" cxnId="{B374C79E-D15D-457F-96E3-3646AEBB9B88}">
      <dgm:prSet/>
      <dgm:spPr>
        <a:ln>
          <a:solidFill>
            <a:srgbClr val="C00000"/>
          </a:solidFill>
        </a:ln>
      </dgm:spPr>
      <dgm:t>
        <a:bodyPr/>
        <a:lstStyle/>
        <a:p>
          <a:endParaRPr lang="en-US"/>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196" custLinFactNeighborY="-2755">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custLinFactNeighborX="-1147" custLinFactNeighborY="1882">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20281" custLinFactNeighborX="-1104" custLinFactNeighborY="28">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21273" custLinFactNeighborY="0">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22170" custScaleY="140313">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22170" custScaleY="132124">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22010" custScaleY="131894">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22170" custLinFactNeighborX="-574">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22169" custScaleY="144253">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a:solidFill>
      <a:schemeClr val="bg1"/>
    </a:solidFill>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565575" y="4685913"/>
          <a:ext cx="334619" cy="91440"/>
        </a:xfrm>
        <a:custGeom>
          <a:avLst/>
          <a:gdLst/>
          <a:ahLst/>
          <a:cxnLst/>
          <a:rect l="0" t="0" r="0" b="0"/>
          <a:pathLst>
            <a:path>
              <a:moveTo>
                <a:pt x="0" y="45720"/>
              </a:moveTo>
              <a:lnTo>
                <a:pt x="334619"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24520" y="4723268"/>
        <a:ext cx="16730" cy="16730"/>
      </dsp:txXfrm>
    </dsp:sp>
    <dsp:sp modelId="{1572F9A3-F805-4685-8435-C920055A0C58}">
      <dsp:nvSpPr>
        <dsp:cNvPr id="0" name=""/>
        <dsp:cNvSpPr/>
      </dsp:nvSpPr>
      <dsp:spPr>
        <a:xfrm>
          <a:off x="556856" y="2422304"/>
          <a:ext cx="335619" cy="2309329"/>
        </a:xfrm>
        <a:custGeom>
          <a:avLst/>
          <a:gdLst/>
          <a:ahLst/>
          <a:cxnLst/>
          <a:rect l="0" t="0" r="0" b="0"/>
          <a:pathLst>
            <a:path>
              <a:moveTo>
                <a:pt x="0" y="0"/>
              </a:moveTo>
              <a:lnTo>
                <a:pt x="167809" y="0"/>
              </a:lnTo>
              <a:lnTo>
                <a:pt x="167809" y="2309329"/>
              </a:lnTo>
              <a:lnTo>
                <a:pt x="335619" y="2309329"/>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666326" y="3518629"/>
        <a:ext cx="116679" cy="116679"/>
      </dsp:txXfrm>
    </dsp:sp>
    <dsp:sp modelId="{E9BFF450-463D-43EA-98D7-8A01D14114CE}">
      <dsp:nvSpPr>
        <dsp:cNvPr id="0" name=""/>
        <dsp:cNvSpPr/>
      </dsp:nvSpPr>
      <dsp:spPr>
        <a:xfrm>
          <a:off x="2565575" y="3935434"/>
          <a:ext cx="325016" cy="91440"/>
        </a:xfrm>
        <a:custGeom>
          <a:avLst/>
          <a:gdLst/>
          <a:ahLst/>
          <a:cxnLst/>
          <a:rect l="0" t="0" r="0" b="0"/>
          <a:pathLst>
            <a:path>
              <a:moveTo>
                <a:pt x="0" y="45720"/>
              </a:moveTo>
              <a:lnTo>
                <a:pt x="325016"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9958" y="3973028"/>
        <a:ext cx="16250" cy="16250"/>
      </dsp:txXfrm>
    </dsp:sp>
    <dsp:sp modelId="{D7B3D5A6-123F-415A-B2E9-63BF4F1E477B}">
      <dsp:nvSpPr>
        <dsp:cNvPr id="0" name=""/>
        <dsp:cNvSpPr/>
      </dsp:nvSpPr>
      <dsp:spPr>
        <a:xfrm>
          <a:off x="556856" y="2422304"/>
          <a:ext cx="335619" cy="1558850"/>
        </a:xfrm>
        <a:custGeom>
          <a:avLst/>
          <a:gdLst/>
          <a:ahLst/>
          <a:cxnLst/>
          <a:rect l="0" t="0" r="0" b="0"/>
          <a:pathLst>
            <a:path>
              <a:moveTo>
                <a:pt x="0" y="0"/>
              </a:moveTo>
              <a:lnTo>
                <a:pt x="167809" y="0"/>
              </a:lnTo>
              <a:lnTo>
                <a:pt x="167809" y="1558850"/>
              </a:lnTo>
              <a:lnTo>
                <a:pt x="335619" y="155885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84802" y="3161864"/>
        <a:ext cx="79728" cy="79728"/>
      </dsp:txXfrm>
    </dsp:sp>
    <dsp:sp modelId="{3AD6147C-D0F1-4405-A83A-B8E2FDA5CD2A}">
      <dsp:nvSpPr>
        <dsp:cNvPr id="0" name=""/>
        <dsp:cNvSpPr/>
      </dsp:nvSpPr>
      <dsp:spPr>
        <a:xfrm>
          <a:off x="2565575" y="3216476"/>
          <a:ext cx="334619" cy="91440"/>
        </a:xfrm>
        <a:custGeom>
          <a:avLst/>
          <a:gdLst/>
          <a:ahLst/>
          <a:cxnLst/>
          <a:rect l="0" t="0" r="0" b="0"/>
          <a:pathLst>
            <a:path>
              <a:moveTo>
                <a:pt x="0" y="45720"/>
              </a:moveTo>
              <a:lnTo>
                <a:pt x="334619"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24520" y="3253830"/>
        <a:ext cx="16730" cy="16730"/>
      </dsp:txXfrm>
    </dsp:sp>
    <dsp:sp modelId="{2D6B91FA-D942-437A-9F62-5A609CFD6B35}">
      <dsp:nvSpPr>
        <dsp:cNvPr id="0" name=""/>
        <dsp:cNvSpPr/>
      </dsp:nvSpPr>
      <dsp:spPr>
        <a:xfrm>
          <a:off x="556856" y="2422304"/>
          <a:ext cx="335619" cy="839891"/>
        </a:xfrm>
        <a:custGeom>
          <a:avLst/>
          <a:gdLst/>
          <a:ahLst/>
          <a:cxnLst/>
          <a:rect l="0" t="0" r="0" b="0"/>
          <a:pathLst>
            <a:path>
              <a:moveTo>
                <a:pt x="0" y="0"/>
              </a:moveTo>
              <a:lnTo>
                <a:pt x="167809" y="0"/>
              </a:lnTo>
              <a:lnTo>
                <a:pt x="167809" y="839891"/>
              </a:lnTo>
              <a:lnTo>
                <a:pt x="335619" y="839891"/>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702055" y="2819638"/>
        <a:ext cx="45223" cy="45223"/>
      </dsp:txXfrm>
    </dsp:sp>
    <dsp:sp modelId="{25C6E43C-23BF-4A6F-9C66-FA156B9E9BE8}">
      <dsp:nvSpPr>
        <dsp:cNvPr id="0" name=""/>
        <dsp:cNvSpPr/>
      </dsp:nvSpPr>
      <dsp:spPr>
        <a:xfrm>
          <a:off x="2565575" y="2415586"/>
          <a:ext cx="334619" cy="91440"/>
        </a:xfrm>
        <a:custGeom>
          <a:avLst/>
          <a:gdLst/>
          <a:ahLst/>
          <a:cxnLst/>
          <a:rect l="0" t="0" r="0" b="0"/>
          <a:pathLst>
            <a:path>
              <a:moveTo>
                <a:pt x="0" y="45720"/>
              </a:moveTo>
              <a:lnTo>
                <a:pt x="334619"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24520" y="2452941"/>
        <a:ext cx="16730" cy="16730"/>
      </dsp:txXfrm>
    </dsp:sp>
    <dsp:sp modelId="{A6731CD5-A582-4CFF-8A3E-C952AA746DE8}">
      <dsp:nvSpPr>
        <dsp:cNvPr id="0" name=""/>
        <dsp:cNvSpPr/>
      </dsp:nvSpPr>
      <dsp:spPr>
        <a:xfrm>
          <a:off x="556856" y="2376584"/>
          <a:ext cx="335619" cy="91440"/>
        </a:xfrm>
        <a:custGeom>
          <a:avLst/>
          <a:gdLst/>
          <a:ahLst/>
          <a:cxnLst/>
          <a:rect l="0" t="0" r="0" b="0"/>
          <a:pathLst>
            <a:path>
              <a:moveTo>
                <a:pt x="0" y="45720"/>
              </a:moveTo>
              <a:lnTo>
                <a:pt x="167809" y="45720"/>
              </a:lnTo>
              <a:lnTo>
                <a:pt x="167809" y="84722"/>
              </a:lnTo>
              <a:lnTo>
                <a:pt x="335619" y="8472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716219" y="2413857"/>
        <a:ext cx="16893" cy="16893"/>
      </dsp:txXfrm>
    </dsp:sp>
    <dsp:sp modelId="{14B5FFA4-21CF-41DE-813F-6A0469ECD4A1}">
      <dsp:nvSpPr>
        <dsp:cNvPr id="0" name=""/>
        <dsp:cNvSpPr/>
      </dsp:nvSpPr>
      <dsp:spPr>
        <a:xfrm>
          <a:off x="2565575" y="1593225"/>
          <a:ext cx="334619" cy="91440"/>
        </a:xfrm>
        <a:custGeom>
          <a:avLst/>
          <a:gdLst/>
          <a:ahLst/>
          <a:cxnLst/>
          <a:rect l="0" t="0" r="0" b="0"/>
          <a:pathLst>
            <a:path>
              <a:moveTo>
                <a:pt x="0" y="45720"/>
              </a:moveTo>
              <a:lnTo>
                <a:pt x="334619"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24520" y="1630580"/>
        <a:ext cx="16730" cy="16730"/>
      </dsp:txXfrm>
    </dsp:sp>
    <dsp:sp modelId="{674E4E43-2635-4C8B-BD9C-881C68E6A1F1}">
      <dsp:nvSpPr>
        <dsp:cNvPr id="0" name=""/>
        <dsp:cNvSpPr/>
      </dsp:nvSpPr>
      <dsp:spPr>
        <a:xfrm>
          <a:off x="556856" y="1638945"/>
          <a:ext cx="335619" cy="783358"/>
        </a:xfrm>
        <a:custGeom>
          <a:avLst/>
          <a:gdLst/>
          <a:ahLst/>
          <a:cxnLst/>
          <a:rect l="0" t="0" r="0" b="0"/>
          <a:pathLst>
            <a:path>
              <a:moveTo>
                <a:pt x="0" y="783358"/>
              </a:moveTo>
              <a:lnTo>
                <a:pt x="167809" y="783358"/>
              </a:lnTo>
              <a:lnTo>
                <a:pt x="167809" y="0"/>
              </a:lnTo>
              <a:lnTo>
                <a:pt x="335619"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703361" y="2009319"/>
        <a:ext cx="42611" cy="42611"/>
      </dsp:txXfrm>
    </dsp:sp>
    <dsp:sp modelId="{5E1E8AF6-DBD4-4A7A-B06C-9932B56D4696}">
      <dsp:nvSpPr>
        <dsp:cNvPr id="0" name=""/>
        <dsp:cNvSpPr/>
      </dsp:nvSpPr>
      <dsp:spPr>
        <a:xfrm>
          <a:off x="2565575" y="852794"/>
          <a:ext cx="334619" cy="91440"/>
        </a:xfrm>
        <a:custGeom>
          <a:avLst/>
          <a:gdLst/>
          <a:ahLst/>
          <a:cxnLst/>
          <a:rect l="0" t="0" r="0" b="0"/>
          <a:pathLst>
            <a:path>
              <a:moveTo>
                <a:pt x="0" y="45720"/>
              </a:moveTo>
              <a:lnTo>
                <a:pt x="334619"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24520" y="890149"/>
        <a:ext cx="16730" cy="16730"/>
      </dsp:txXfrm>
    </dsp:sp>
    <dsp:sp modelId="{2B8A26E0-F1C1-4B7C-8097-1024C082554B}">
      <dsp:nvSpPr>
        <dsp:cNvPr id="0" name=""/>
        <dsp:cNvSpPr/>
      </dsp:nvSpPr>
      <dsp:spPr>
        <a:xfrm>
          <a:off x="556856" y="898514"/>
          <a:ext cx="335619" cy="1523789"/>
        </a:xfrm>
        <a:custGeom>
          <a:avLst/>
          <a:gdLst/>
          <a:ahLst/>
          <a:cxnLst/>
          <a:rect l="0" t="0" r="0" b="0"/>
          <a:pathLst>
            <a:path>
              <a:moveTo>
                <a:pt x="0" y="1523789"/>
              </a:moveTo>
              <a:lnTo>
                <a:pt x="167809" y="1523789"/>
              </a:lnTo>
              <a:lnTo>
                <a:pt x="167809" y="0"/>
              </a:lnTo>
              <a:lnTo>
                <a:pt x="335619"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85658" y="1621401"/>
        <a:ext cx="78015" cy="78015"/>
      </dsp:txXfrm>
    </dsp:sp>
    <dsp:sp modelId="{955BFCCE-8150-404C-A0D2-D3A70E00B96F}">
      <dsp:nvSpPr>
        <dsp:cNvPr id="0" name=""/>
        <dsp:cNvSpPr/>
      </dsp:nvSpPr>
      <dsp:spPr>
        <a:xfrm>
          <a:off x="2546385" y="215323"/>
          <a:ext cx="335339" cy="91440"/>
        </a:xfrm>
        <a:custGeom>
          <a:avLst/>
          <a:gdLst/>
          <a:ahLst/>
          <a:cxnLst/>
          <a:rect l="0" t="0" r="0" b="0"/>
          <a:pathLst>
            <a:path>
              <a:moveTo>
                <a:pt x="0" y="55177"/>
              </a:moveTo>
              <a:lnTo>
                <a:pt x="167669" y="55177"/>
              </a:lnTo>
              <a:lnTo>
                <a:pt x="167669" y="45720"/>
              </a:lnTo>
              <a:lnTo>
                <a:pt x="335339"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5668" y="252656"/>
        <a:ext cx="16773" cy="16773"/>
      </dsp:txXfrm>
    </dsp:sp>
    <dsp:sp modelId="{8571162B-75B7-4A01-97DB-03E651EC3BF3}">
      <dsp:nvSpPr>
        <dsp:cNvPr id="0" name=""/>
        <dsp:cNvSpPr/>
      </dsp:nvSpPr>
      <dsp:spPr>
        <a:xfrm>
          <a:off x="556856" y="270500"/>
          <a:ext cx="316429" cy="2151803"/>
        </a:xfrm>
        <a:custGeom>
          <a:avLst/>
          <a:gdLst/>
          <a:ahLst/>
          <a:cxnLst/>
          <a:rect l="0" t="0" r="0" b="0"/>
          <a:pathLst>
            <a:path>
              <a:moveTo>
                <a:pt x="0" y="2151803"/>
              </a:moveTo>
              <a:lnTo>
                <a:pt x="158214" y="2151803"/>
              </a:lnTo>
              <a:lnTo>
                <a:pt x="158214" y="0"/>
              </a:lnTo>
              <a:lnTo>
                <a:pt x="316429"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660697" y="1292028"/>
        <a:ext cx="108747" cy="108747"/>
      </dsp:txXfrm>
    </dsp:sp>
    <dsp:sp modelId="{5288D6AF-8773-4EBD-85B7-AA92CA2DEF72}">
      <dsp:nvSpPr>
        <dsp:cNvPr id="0" name=""/>
        <dsp:cNvSpPr/>
      </dsp:nvSpPr>
      <dsp:spPr>
        <a:xfrm rot="16200000">
          <a:off x="-1040534" y="2167258"/>
          <a:ext cx="2684690" cy="510091"/>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latin typeface="ISHALinkpen Join" panose="03050602040000000000" pitchFamily="66" charset="0"/>
              <a:ea typeface="ISHALinkpen Join" panose="03050602040000000000" pitchFamily="66" charset="0"/>
            </a:rPr>
            <a:t>Help is on the Way</a:t>
          </a:r>
        </a:p>
      </dsp:txBody>
      <dsp:txXfrm>
        <a:off x="-1040534" y="2167258"/>
        <a:ext cx="2684690" cy="510091"/>
      </dsp:txXfrm>
    </dsp:sp>
    <dsp:sp modelId="{F83A15BB-2046-47F1-8BA1-B718807019E2}">
      <dsp:nvSpPr>
        <dsp:cNvPr id="0" name=""/>
        <dsp:cNvSpPr/>
      </dsp:nvSpPr>
      <dsp:spPr>
        <a:xfrm>
          <a:off x="873286" y="15455"/>
          <a:ext cx="1673099" cy="510091"/>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ISHALinkpen Join" panose="03050602040000000000" pitchFamily="66" charset="0"/>
              <a:ea typeface="ISHALinkpen Join" panose="03050602040000000000" pitchFamily="66" charset="0"/>
            </a:rPr>
            <a:t>Communication and Language</a:t>
          </a:r>
        </a:p>
      </dsp:txBody>
      <dsp:txXfrm>
        <a:off x="873286" y="15455"/>
        <a:ext cx="1673099" cy="510091"/>
      </dsp:txXfrm>
    </dsp:sp>
    <dsp:sp modelId="{CC6E107E-ADB9-4303-9356-E098D4B000D2}">
      <dsp:nvSpPr>
        <dsp:cNvPr id="0" name=""/>
        <dsp:cNvSpPr/>
      </dsp:nvSpPr>
      <dsp:spPr>
        <a:xfrm>
          <a:off x="2881724" y="5998"/>
          <a:ext cx="5358619" cy="510091"/>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know many rhymes and be able to tell a long story, at the end of term we will perform the story 'The Little Red Hen' to our parents and carers. We will be developing pronunciation and will practise using longer sentences of four to six words.</a:t>
          </a:r>
        </a:p>
      </dsp:txBody>
      <dsp:txXfrm>
        <a:off x="2881724" y="5998"/>
        <a:ext cx="5358619" cy="510091"/>
      </dsp:txXfrm>
    </dsp:sp>
    <dsp:sp modelId="{12AA2C87-5832-47F3-A1F1-30A03BB9A745}">
      <dsp:nvSpPr>
        <dsp:cNvPr id="0" name=""/>
        <dsp:cNvSpPr/>
      </dsp:nvSpPr>
      <dsp:spPr>
        <a:xfrm>
          <a:off x="892476" y="643469"/>
          <a:ext cx="1673099" cy="510091"/>
        </a:xfrm>
        <a:prstGeom prst="rect">
          <a:avLst/>
        </a:prstGeom>
        <a:solidFill>
          <a:srgbClr val="F4DB4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Personal, Social and Emotional </a:t>
          </a:r>
        </a:p>
      </dsp:txBody>
      <dsp:txXfrm>
        <a:off x="892476" y="643469"/>
        <a:ext cx="1673099" cy="510091"/>
      </dsp:txXfrm>
    </dsp:sp>
    <dsp:sp modelId="{258C21AA-1EA6-422E-B407-56B13C0E6D70}">
      <dsp:nvSpPr>
        <dsp:cNvPr id="0" name=""/>
        <dsp:cNvSpPr/>
      </dsp:nvSpPr>
      <dsp:spPr>
        <a:xfrm>
          <a:off x="2900195" y="643469"/>
          <a:ext cx="5375216" cy="510091"/>
        </a:xfrm>
        <a:prstGeom prst="rect">
          <a:avLst/>
        </a:prstGeom>
        <a:solidFill>
          <a:srgbClr val="F9EA8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GB" sz="800" kern="1200">
              <a:solidFill>
                <a:sysClr val="windowText" lastClr="000000"/>
              </a:solidFill>
              <a:latin typeface="ISHALinkpen Join" panose="03050602040000000000" pitchFamily="66" charset="0"/>
              <a:ea typeface="ISHALinkpen Join" panose="03050602040000000000" pitchFamily="66" charset="0"/>
            </a:rPr>
            <a:t>We will be developing our sense of responsibility and membership within our community.  We will practise finding solutions to conflicts and rivalries as we play with one or more other children, extending and elaborting play ideas.</a:t>
          </a:r>
          <a:endParaRPr lang="en-US" sz="800" kern="1200">
            <a:solidFill>
              <a:sysClr val="windowText" lastClr="000000"/>
            </a:solidFill>
            <a:latin typeface="ISHALinkpen Join" panose="03050602040000000000" pitchFamily="66" charset="0"/>
            <a:ea typeface="ISHALinkpen Join" panose="03050602040000000000" pitchFamily="66" charset="0"/>
          </a:endParaRPr>
        </a:p>
      </dsp:txBody>
      <dsp:txXfrm>
        <a:off x="2900195" y="643469"/>
        <a:ext cx="5375216" cy="510091"/>
      </dsp:txXfrm>
    </dsp:sp>
    <dsp:sp modelId="{5752FB4F-5F58-4770-A351-625EF82D4F4F}">
      <dsp:nvSpPr>
        <dsp:cNvPr id="0" name=""/>
        <dsp:cNvSpPr/>
      </dsp:nvSpPr>
      <dsp:spPr>
        <a:xfrm>
          <a:off x="892476" y="1383899"/>
          <a:ext cx="1673099" cy="510091"/>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Physical</a:t>
          </a:r>
        </a:p>
      </dsp:txBody>
      <dsp:txXfrm>
        <a:off x="892476" y="1383899"/>
        <a:ext cx="1673099" cy="510091"/>
      </dsp:txXfrm>
    </dsp:sp>
    <dsp:sp modelId="{629B659F-CF1B-410C-A6EF-153F454F69BF}">
      <dsp:nvSpPr>
        <dsp:cNvPr id="0" name=""/>
        <dsp:cNvSpPr/>
      </dsp:nvSpPr>
      <dsp:spPr>
        <a:xfrm>
          <a:off x="2900195" y="1281083"/>
          <a:ext cx="5390223" cy="715724"/>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US" sz="800" kern="1200">
              <a:solidFill>
                <a:sysClr val="windowText" lastClr="000000"/>
              </a:solidFill>
              <a:latin typeface="ISHALinkpen Join" panose="03050602040000000000" pitchFamily="66" charset="0"/>
              <a:ea typeface="ISHALinkpen Join" panose="03050602040000000000" pitchFamily="66" charset="0"/>
            </a:rPr>
            <a:t>We </a:t>
          </a:r>
          <a:r>
            <a:rPr lang="en-US" sz="800" kern="1200" baseline="0">
              <a:solidFill>
                <a:sysClr val="windowText" lastClr="000000"/>
              </a:solidFill>
              <a:latin typeface="ISHALinkpen Join" panose="03050602040000000000" pitchFamily="66" charset="0"/>
              <a:ea typeface="ISHALinkpen Join" panose="03050602040000000000" pitchFamily="66" charset="0"/>
            </a:rPr>
            <a:t>will be increasingly independent at putting on our coat and doing up the zip. We will use large muscle movements to wave flags, take on character roles of people who help us, paint and make marks. We will practise remembering sequences of movements to music.</a:t>
          </a:r>
          <a:endParaRPr lang="en-US" sz="800" kern="1200">
            <a:solidFill>
              <a:sysClr val="windowText" lastClr="000000"/>
            </a:solidFill>
            <a:latin typeface="ISHALinkpen Join" panose="03050602040000000000" pitchFamily="66" charset="0"/>
            <a:ea typeface="ISHALinkpen Join" panose="03050602040000000000" pitchFamily="66" charset="0"/>
          </a:endParaRPr>
        </a:p>
      </dsp:txBody>
      <dsp:txXfrm>
        <a:off x="2900195" y="1281083"/>
        <a:ext cx="5390223" cy="715724"/>
      </dsp:txXfrm>
    </dsp:sp>
    <dsp:sp modelId="{2E273FF8-CB71-465F-B5A3-A3FEB47E6DA7}">
      <dsp:nvSpPr>
        <dsp:cNvPr id="0" name=""/>
        <dsp:cNvSpPr/>
      </dsp:nvSpPr>
      <dsp:spPr>
        <a:xfrm>
          <a:off x="892476" y="2206261"/>
          <a:ext cx="1673099" cy="510091"/>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Literacy</a:t>
          </a:r>
        </a:p>
      </dsp:txBody>
      <dsp:txXfrm>
        <a:off x="892476" y="2206261"/>
        <a:ext cx="1673099" cy="510091"/>
      </dsp:txXfrm>
    </dsp:sp>
    <dsp:sp modelId="{6E6ABFC8-2001-4243-8156-5D63D0DA2C86}">
      <dsp:nvSpPr>
        <dsp:cNvPr id="0" name=""/>
        <dsp:cNvSpPr/>
      </dsp:nvSpPr>
      <dsp:spPr>
        <a:xfrm>
          <a:off x="2900195" y="2124330"/>
          <a:ext cx="5390223" cy="673952"/>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engage in extended conversatons about stories, learning new vocabulary. We will continue to develop our phonological awareness through Little Wandle Foundations phonics, spotting and suggesting rhymes and recognising words with the same initial sound. </a:t>
          </a:r>
        </a:p>
      </dsp:txBody>
      <dsp:txXfrm>
        <a:off x="2900195" y="2124330"/>
        <a:ext cx="5390223" cy="673952"/>
      </dsp:txXfrm>
    </dsp:sp>
    <dsp:sp modelId="{607285A8-BD5F-42E1-B609-B5450768270C}">
      <dsp:nvSpPr>
        <dsp:cNvPr id="0" name=""/>
        <dsp:cNvSpPr/>
      </dsp:nvSpPr>
      <dsp:spPr>
        <a:xfrm>
          <a:off x="892476" y="3007150"/>
          <a:ext cx="1673099" cy="510091"/>
        </a:xfrm>
        <a:prstGeom prst="rect">
          <a:avLst/>
        </a:prstGeom>
        <a:solidFill>
          <a:schemeClr val="accent6">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Mathematics</a:t>
          </a:r>
        </a:p>
      </dsp:txBody>
      <dsp:txXfrm>
        <a:off x="892476" y="3007150"/>
        <a:ext cx="1673099" cy="510091"/>
      </dsp:txXfrm>
    </dsp:sp>
    <dsp:sp modelId="{DC6656B4-18D7-474B-9FE7-626ACAEB3E1B}">
      <dsp:nvSpPr>
        <dsp:cNvPr id="0" name=""/>
        <dsp:cNvSpPr/>
      </dsp:nvSpPr>
      <dsp:spPr>
        <a:xfrm>
          <a:off x="2900195" y="2925806"/>
          <a:ext cx="5387546" cy="672779"/>
        </a:xfrm>
        <a:prstGeom prst="rect">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develop fast recognition of up to 3 objects, without having to count them individually ('subitising'). We will show 'finger numbers' up to 5. We will learn to link numerals and amounts for numerals to 5. We will experiments with our own symbols and marks as well as numerals.</a:t>
          </a:r>
        </a:p>
      </dsp:txBody>
      <dsp:txXfrm>
        <a:off x="2900195" y="2925806"/>
        <a:ext cx="5387546" cy="672779"/>
      </dsp:txXfrm>
    </dsp:sp>
    <dsp:sp modelId="{63DAE336-F978-479D-9577-7F7F8B175933}">
      <dsp:nvSpPr>
        <dsp:cNvPr id="0" name=""/>
        <dsp:cNvSpPr/>
      </dsp:nvSpPr>
      <dsp:spPr>
        <a:xfrm>
          <a:off x="892476" y="3726108"/>
          <a:ext cx="1673099" cy="510091"/>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Understanding the World</a:t>
          </a:r>
        </a:p>
      </dsp:txBody>
      <dsp:txXfrm>
        <a:off x="892476" y="3726108"/>
        <a:ext cx="1673099" cy="510091"/>
      </dsp:txXfrm>
    </dsp:sp>
    <dsp:sp modelId="{322C4F88-D364-45D7-B688-37F3217D7C06}">
      <dsp:nvSpPr>
        <dsp:cNvPr id="0" name=""/>
        <dsp:cNvSpPr/>
      </dsp:nvSpPr>
      <dsp:spPr>
        <a:xfrm>
          <a:off x="2890592" y="3726108"/>
          <a:ext cx="5390223" cy="510091"/>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show an interests in different occupations and explore these through stories, experiences and role-play. We will talk about what we can see, using a wide voabulary. We wil continue to develop positive attitudes about the differences between people.</a:t>
          </a:r>
        </a:p>
      </dsp:txBody>
      <dsp:txXfrm>
        <a:off x="2890592" y="3726108"/>
        <a:ext cx="5390223" cy="510091"/>
      </dsp:txXfrm>
    </dsp:sp>
    <dsp:sp modelId="{79EE65D6-860E-460E-9989-01B17AB54EE5}">
      <dsp:nvSpPr>
        <dsp:cNvPr id="0" name=""/>
        <dsp:cNvSpPr/>
      </dsp:nvSpPr>
      <dsp:spPr>
        <a:xfrm>
          <a:off x="892476" y="4476588"/>
          <a:ext cx="1673099" cy="510091"/>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Expressive Arts and Design</a:t>
          </a:r>
        </a:p>
      </dsp:txBody>
      <dsp:txXfrm>
        <a:off x="892476" y="4476588"/>
        <a:ext cx="1673099" cy="510091"/>
      </dsp:txXfrm>
    </dsp:sp>
    <dsp:sp modelId="{13DF9419-7A59-449C-B391-B54053A46429}">
      <dsp:nvSpPr>
        <dsp:cNvPr id="0" name=""/>
        <dsp:cNvSpPr/>
      </dsp:nvSpPr>
      <dsp:spPr>
        <a:xfrm>
          <a:off x="2900195" y="4363722"/>
          <a:ext cx="5390207" cy="735821"/>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take part in pretend play, using objects to represent something else, developing our own ideas to decide what to use. We will make imaginative and complex 'small worlds' with blocks and other materials. We will draw closed shapes and continuous lines to represent objects, beginning to add detail to our drawings.</a:t>
          </a:r>
        </a:p>
      </dsp:txBody>
      <dsp:txXfrm>
        <a:off x="2900195" y="4363722"/>
        <a:ext cx="5390207" cy="735821"/>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260</Words>
  <Characters>1485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Wykes</dc:creator>
  <cp:keywords/>
  <dc:description/>
  <cp:lastModifiedBy>Sophie Robinson</cp:lastModifiedBy>
  <cp:revision>2</cp:revision>
  <dcterms:created xsi:type="dcterms:W3CDTF">2025-12-18T09:14:00Z</dcterms:created>
  <dcterms:modified xsi:type="dcterms:W3CDTF">2025-12-18T09:14:00Z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